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113" w:type="dxa"/>
        <w:tblLook w:val="04A0" w:firstRow="1" w:lastRow="0" w:firstColumn="1" w:lastColumn="0" w:noHBand="0" w:noVBand="1"/>
      </w:tblPr>
      <w:tblGrid>
        <w:gridCol w:w="4645"/>
        <w:gridCol w:w="4700"/>
      </w:tblGrid>
      <w:tr w:rsidR="00BE2108" w:rsidRPr="00EB63D3" w14:paraId="06207E31" w14:textId="77777777" w:rsidTr="00942133">
        <w:tc>
          <w:tcPr>
            <w:tcW w:w="4645" w:type="dxa"/>
          </w:tcPr>
          <w:p w14:paraId="3CA698D4" w14:textId="77777777" w:rsidR="00BE2108" w:rsidRPr="00EB63D3" w:rsidRDefault="00BE2108" w:rsidP="00942133">
            <w:pPr>
              <w:ind w:left="142"/>
              <w:jc w:val="center"/>
              <w:rPr>
                <w:rFonts w:ascii="Times New Roman" w:hAnsi="Times New Roman"/>
                <w:sz w:val="24"/>
                <w:szCs w:val="24"/>
              </w:rPr>
            </w:pPr>
            <w:r w:rsidRPr="00EB63D3">
              <w:rPr>
                <w:rFonts w:ascii="Times New Roman" w:hAnsi="Times New Roman"/>
                <w:sz w:val="24"/>
                <w:szCs w:val="24"/>
              </w:rPr>
              <w:t>Муниципальное казенное учреждение образования районный информационно-методический центр муниципального образования Павловский район</w:t>
            </w:r>
          </w:p>
        </w:tc>
        <w:tc>
          <w:tcPr>
            <w:tcW w:w="4700" w:type="dxa"/>
          </w:tcPr>
          <w:p w14:paraId="5E41C0AD" w14:textId="2A996C2B" w:rsidR="00BE2108" w:rsidRPr="00EB63D3" w:rsidRDefault="00BE2108" w:rsidP="00942133">
            <w:pPr>
              <w:ind w:left="177"/>
              <w:jc w:val="center"/>
              <w:rPr>
                <w:rFonts w:ascii="Times New Roman" w:hAnsi="Times New Roman"/>
                <w:sz w:val="24"/>
                <w:szCs w:val="24"/>
              </w:rPr>
            </w:pPr>
            <w:r w:rsidRPr="00EB63D3">
              <w:rPr>
                <w:rFonts w:ascii="Times New Roman" w:hAnsi="Times New Roman"/>
                <w:sz w:val="24"/>
                <w:szCs w:val="24"/>
              </w:rPr>
              <w:t xml:space="preserve">Школьный этап Всероссийской олимпиады школьников в </w:t>
            </w:r>
            <w:r>
              <w:rPr>
                <w:rFonts w:ascii="Times New Roman" w:hAnsi="Times New Roman"/>
                <w:sz w:val="24"/>
                <w:szCs w:val="24"/>
              </w:rPr>
              <w:t>7-8</w:t>
            </w:r>
            <w:r w:rsidRPr="00EB63D3">
              <w:rPr>
                <w:rFonts w:ascii="Times New Roman" w:hAnsi="Times New Roman"/>
                <w:sz w:val="24"/>
                <w:szCs w:val="24"/>
              </w:rPr>
              <w:t xml:space="preserve"> классе </w:t>
            </w:r>
          </w:p>
          <w:p w14:paraId="1B898783" w14:textId="77777777" w:rsidR="00BE2108" w:rsidRPr="00EB63D3" w:rsidRDefault="00BE2108" w:rsidP="00942133">
            <w:pPr>
              <w:ind w:left="177"/>
              <w:jc w:val="center"/>
              <w:rPr>
                <w:rFonts w:ascii="Times New Roman" w:hAnsi="Times New Roman"/>
                <w:sz w:val="24"/>
                <w:szCs w:val="24"/>
              </w:rPr>
            </w:pPr>
            <w:r w:rsidRPr="00EB63D3">
              <w:rPr>
                <w:rFonts w:ascii="Times New Roman" w:hAnsi="Times New Roman"/>
                <w:sz w:val="24"/>
                <w:szCs w:val="24"/>
              </w:rPr>
              <w:t xml:space="preserve">по </w:t>
            </w:r>
            <w:r>
              <w:rPr>
                <w:rFonts w:ascii="Times New Roman" w:hAnsi="Times New Roman"/>
                <w:sz w:val="24"/>
                <w:szCs w:val="24"/>
              </w:rPr>
              <w:t>английс</w:t>
            </w:r>
            <w:r w:rsidRPr="00EB63D3">
              <w:rPr>
                <w:rFonts w:ascii="Times New Roman" w:hAnsi="Times New Roman"/>
                <w:sz w:val="24"/>
                <w:szCs w:val="24"/>
              </w:rPr>
              <w:t>кому языку в 2023-2024 учебном году</w:t>
            </w:r>
          </w:p>
        </w:tc>
      </w:tr>
      <w:tr w:rsidR="00BE2108" w:rsidRPr="00EB63D3" w14:paraId="67B55571" w14:textId="77777777" w:rsidTr="00942133">
        <w:trPr>
          <w:trHeight w:val="437"/>
        </w:trPr>
        <w:tc>
          <w:tcPr>
            <w:tcW w:w="4645" w:type="dxa"/>
          </w:tcPr>
          <w:p w14:paraId="2795C9DC" w14:textId="77777777" w:rsidR="00BE2108" w:rsidRPr="00EB63D3" w:rsidRDefault="00BE2108" w:rsidP="00942133">
            <w:pPr>
              <w:ind w:left="284"/>
              <w:rPr>
                <w:rFonts w:ascii="Times New Roman" w:hAnsi="Times New Roman"/>
                <w:sz w:val="24"/>
                <w:szCs w:val="24"/>
              </w:rPr>
            </w:pPr>
          </w:p>
        </w:tc>
        <w:tc>
          <w:tcPr>
            <w:tcW w:w="4700" w:type="dxa"/>
          </w:tcPr>
          <w:p w14:paraId="386DCF45" w14:textId="77777777" w:rsidR="00BE2108" w:rsidRPr="00EB63D3" w:rsidRDefault="00BE2108" w:rsidP="00942133">
            <w:pPr>
              <w:ind w:left="284"/>
              <w:rPr>
                <w:rFonts w:ascii="Times New Roman" w:hAnsi="Times New Roman"/>
                <w:sz w:val="24"/>
                <w:szCs w:val="24"/>
              </w:rPr>
            </w:pPr>
            <w:r w:rsidRPr="00EB63D3">
              <w:rPr>
                <w:rFonts w:ascii="Times New Roman" w:hAnsi="Times New Roman"/>
                <w:sz w:val="24"/>
                <w:szCs w:val="24"/>
              </w:rPr>
              <w:t>Шифр ______________________</w:t>
            </w:r>
          </w:p>
        </w:tc>
      </w:tr>
    </w:tbl>
    <w:p w14:paraId="5DD42FEE" w14:textId="77777777" w:rsidR="00BE2108" w:rsidRDefault="00BE2108" w:rsidP="00AA738D">
      <w:pPr>
        <w:shd w:val="clear" w:color="auto" w:fill="FFFFFF"/>
        <w:spacing w:after="0" w:line="240" w:lineRule="auto"/>
        <w:rPr>
          <w:rFonts w:ascii="Times New Roman" w:eastAsia="Times New Roman" w:hAnsi="Times New Roman" w:cs="Times New Roman"/>
          <w:b/>
          <w:bCs/>
          <w:color w:val="000000"/>
          <w:sz w:val="24"/>
          <w:szCs w:val="24"/>
          <w:lang w:eastAsia="ru-RU"/>
        </w:rPr>
      </w:pPr>
    </w:p>
    <w:p w14:paraId="433A7C38" w14:textId="77777777" w:rsidR="001E0957" w:rsidRDefault="00AA738D" w:rsidP="001E095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1E0957">
        <w:rPr>
          <w:rFonts w:ascii="Times New Roman" w:eastAsia="Times New Roman" w:hAnsi="Times New Roman" w:cs="Times New Roman"/>
          <w:b/>
          <w:bCs/>
          <w:color w:val="000000"/>
          <w:sz w:val="28"/>
          <w:szCs w:val="28"/>
          <w:lang w:eastAsia="ru-RU"/>
        </w:rPr>
        <w:t xml:space="preserve">Школьный этап всероссийской олимпиады школьников </w:t>
      </w:r>
    </w:p>
    <w:p w14:paraId="0E3858B3" w14:textId="35BC46F6" w:rsidR="00AA738D" w:rsidRPr="001E0957" w:rsidRDefault="00AA738D" w:rsidP="001E095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1E0957">
        <w:rPr>
          <w:rFonts w:ascii="Times New Roman" w:eastAsia="Times New Roman" w:hAnsi="Times New Roman" w:cs="Times New Roman"/>
          <w:b/>
          <w:bCs/>
          <w:color w:val="000000"/>
          <w:sz w:val="28"/>
          <w:szCs w:val="28"/>
          <w:lang w:eastAsia="ru-RU"/>
        </w:rPr>
        <w:t>по английскому языку для 7 – 8 классов</w:t>
      </w:r>
    </w:p>
    <w:p w14:paraId="174F843E" w14:textId="77777777" w:rsidR="00BE2108" w:rsidRPr="001E0957" w:rsidRDefault="00BE2108" w:rsidP="00AA738D">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14:paraId="3FF41F4A" w14:textId="5AD77926" w:rsidR="00AA738D" w:rsidRPr="001E0957" w:rsidRDefault="00AA738D" w:rsidP="00AA738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1E0957">
        <w:rPr>
          <w:rFonts w:ascii="Times New Roman" w:eastAsia="Times New Roman" w:hAnsi="Times New Roman" w:cs="Times New Roman"/>
          <w:b/>
          <w:bCs/>
          <w:color w:val="000000"/>
          <w:sz w:val="28"/>
          <w:szCs w:val="28"/>
          <w:lang w:val="en-US" w:eastAsia="ru-RU"/>
        </w:rPr>
        <w:t>PART</w:t>
      </w:r>
      <w:r w:rsidRPr="001E0957">
        <w:rPr>
          <w:rFonts w:ascii="Times New Roman" w:eastAsia="Times New Roman" w:hAnsi="Times New Roman" w:cs="Times New Roman"/>
          <w:b/>
          <w:bCs/>
          <w:color w:val="000000"/>
          <w:sz w:val="28"/>
          <w:szCs w:val="28"/>
          <w:lang w:eastAsia="ru-RU"/>
        </w:rPr>
        <w:t xml:space="preserve"> 1</w:t>
      </w:r>
      <w:r w:rsidR="00102AB5" w:rsidRPr="001E0957">
        <w:rPr>
          <w:rFonts w:ascii="Times New Roman" w:eastAsia="Times New Roman" w:hAnsi="Times New Roman" w:cs="Times New Roman"/>
          <w:b/>
          <w:bCs/>
          <w:color w:val="000000"/>
          <w:sz w:val="28"/>
          <w:szCs w:val="28"/>
          <w:lang w:eastAsia="ru-RU"/>
        </w:rPr>
        <w:t xml:space="preserve">. </w:t>
      </w:r>
    </w:p>
    <w:p w14:paraId="13612304" w14:textId="77777777" w:rsidR="00102AB5" w:rsidRPr="001E0957" w:rsidRDefault="00102AB5" w:rsidP="00AA738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1E0957">
        <w:rPr>
          <w:rFonts w:ascii="Times New Roman" w:eastAsia="Times New Roman" w:hAnsi="Times New Roman" w:cs="Times New Roman"/>
          <w:b/>
          <w:bCs/>
          <w:color w:val="000000"/>
          <w:sz w:val="28"/>
          <w:szCs w:val="28"/>
          <w:lang w:val="en-US" w:eastAsia="ru-RU"/>
        </w:rPr>
        <w:t>Listening</w:t>
      </w:r>
      <w:r w:rsidRPr="001E0957">
        <w:rPr>
          <w:rFonts w:ascii="Times New Roman" w:eastAsia="Times New Roman" w:hAnsi="Times New Roman" w:cs="Times New Roman"/>
          <w:b/>
          <w:bCs/>
          <w:color w:val="000000"/>
          <w:sz w:val="28"/>
          <w:szCs w:val="28"/>
          <w:lang w:eastAsia="ru-RU"/>
        </w:rPr>
        <w:t>.</w:t>
      </w:r>
    </w:p>
    <w:p w14:paraId="10890EB9" w14:textId="77777777" w:rsidR="00CB6FA4" w:rsidRPr="001E0957" w:rsidRDefault="00CB6FA4" w:rsidP="001E0957">
      <w:pPr>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1E0957">
        <w:rPr>
          <w:rFonts w:ascii="Times New Roman" w:eastAsia="Times New Roman" w:hAnsi="Times New Roman" w:cs="Times New Roman"/>
          <w:sz w:val="28"/>
          <w:szCs w:val="28"/>
          <w:lang w:eastAsia="ru-RU"/>
        </w:rPr>
        <w:t>Перед Вами на экране 5 незаконченных предложений A−E. Внимательн</w:t>
      </w:r>
      <w:r w:rsidR="00102AB5" w:rsidRPr="001E0957">
        <w:rPr>
          <w:rFonts w:ascii="Times New Roman" w:eastAsia="Times New Roman" w:hAnsi="Times New Roman" w:cs="Times New Roman"/>
          <w:sz w:val="28"/>
          <w:szCs w:val="28"/>
          <w:lang w:eastAsia="ru-RU"/>
        </w:rPr>
        <w:t xml:space="preserve">о прочитайте их. </w:t>
      </w:r>
      <w:r w:rsidRPr="001E0957">
        <w:rPr>
          <w:rFonts w:ascii="Times New Roman" w:eastAsia="Times New Roman" w:hAnsi="Times New Roman" w:cs="Times New Roman"/>
          <w:sz w:val="28"/>
          <w:szCs w:val="28"/>
          <w:lang w:eastAsia="ru-RU"/>
        </w:rPr>
        <w:t xml:space="preserve">Вы услышите разговор в магазине подарков. Для каждого предложения выберите из выпадающего списка концовку, соответствующую содержанию разговора. К каждому предложению подходит только одна концовка. Аудиотекст прозвучит 2 раза. При повторном прослушивании проверьте себя. У Вас есть 45 секунд, чтобы ознакомиться с предложениями. </w:t>
      </w:r>
    </w:p>
    <w:p w14:paraId="75068082" w14:textId="77777777" w:rsidR="00102AB5" w:rsidRPr="001E0957" w:rsidRDefault="00CB6FA4" w:rsidP="001E0957">
      <w:pPr>
        <w:spacing w:after="0" w:line="240" w:lineRule="auto"/>
        <w:rPr>
          <w:rFonts w:ascii="Times New Roman" w:eastAsia="Times New Roman" w:hAnsi="Times New Roman" w:cs="Times New Roman"/>
          <w:b/>
          <w:bCs/>
          <w:sz w:val="28"/>
          <w:szCs w:val="28"/>
          <w:lang w:eastAsia="ru-RU"/>
        </w:rPr>
      </w:pPr>
      <w:r w:rsidRPr="001E0957">
        <w:rPr>
          <w:rFonts w:ascii="Times New Roman" w:eastAsia="Times New Roman" w:hAnsi="Times New Roman" w:cs="Times New Roman"/>
          <w:sz w:val="28"/>
          <w:szCs w:val="28"/>
          <w:lang w:eastAsia="ru-RU"/>
        </w:rPr>
        <w:t>Воспользуйтесь плеером, чтобы прослушать запись.</w:t>
      </w:r>
      <w:r w:rsidRPr="001E0957">
        <w:rPr>
          <w:rFonts w:ascii="Times New Roman" w:eastAsia="Times New Roman" w:hAnsi="Times New Roman" w:cs="Times New Roman"/>
          <w:sz w:val="28"/>
          <w:szCs w:val="28"/>
          <w:lang w:eastAsia="ru-RU"/>
        </w:rPr>
        <w:br/>
      </w:r>
    </w:p>
    <w:p w14:paraId="157CE900" w14:textId="77777777" w:rsidR="00CB6FA4" w:rsidRPr="001E0957" w:rsidRDefault="00CB6FA4" w:rsidP="001E0957">
      <w:pPr>
        <w:spacing w:after="0" w:line="240" w:lineRule="auto"/>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b/>
          <w:bCs/>
          <w:sz w:val="28"/>
          <w:szCs w:val="28"/>
          <w:lang w:eastAsia="ru-RU"/>
        </w:rPr>
        <w:t>А</w:t>
      </w:r>
      <w:r w:rsidRPr="001E0957">
        <w:rPr>
          <w:rFonts w:ascii="Times New Roman" w:eastAsia="Times New Roman" w:hAnsi="Times New Roman" w:cs="Times New Roman"/>
          <w:b/>
          <w:bCs/>
          <w:sz w:val="28"/>
          <w:szCs w:val="28"/>
          <w:lang w:val="en-US" w:eastAsia="ru-RU"/>
        </w:rPr>
        <w:t>.</w:t>
      </w:r>
      <w:r w:rsidRPr="001E0957">
        <w:rPr>
          <w:rFonts w:ascii="Times New Roman" w:eastAsia="Times New Roman" w:hAnsi="Times New Roman" w:cs="Times New Roman"/>
          <w:sz w:val="28"/>
          <w:szCs w:val="28"/>
          <w:lang w:val="en-US" w:eastAsia="ru-RU"/>
        </w:rPr>
        <w:t xml:space="preserve"> Jenny's project is_________. </w:t>
      </w:r>
    </w:p>
    <w:p w14:paraId="74035C85" w14:textId="77777777" w:rsidR="00CB6FA4" w:rsidRPr="001E0957" w:rsidRDefault="00CB6FA4" w:rsidP="001E0957">
      <w:pPr>
        <w:spacing w:after="0" w:line="240" w:lineRule="auto"/>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1)  under the books; 2)  near the books; 3)  under the clock</w:t>
      </w:r>
    </w:p>
    <w:p w14:paraId="40014B02" w14:textId="77777777" w:rsidR="00CB6FA4" w:rsidRPr="001E0957" w:rsidRDefault="00CB6FA4" w:rsidP="001E0957">
      <w:pPr>
        <w:spacing w:after="0" w:line="240" w:lineRule="auto"/>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w:t>
      </w:r>
      <w:r w:rsidRPr="001E0957">
        <w:rPr>
          <w:rFonts w:ascii="Times New Roman" w:eastAsia="Times New Roman" w:hAnsi="Times New Roman" w:cs="Times New Roman"/>
          <w:b/>
          <w:bCs/>
          <w:sz w:val="28"/>
          <w:szCs w:val="28"/>
          <w:lang w:val="en-US" w:eastAsia="ru-RU"/>
        </w:rPr>
        <w:t>B.</w:t>
      </w:r>
      <w:r w:rsidRPr="001E0957">
        <w:rPr>
          <w:rFonts w:ascii="Times New Roman" w:eastAsia="Times New Roman" w:hAnsi="Times New Roman" w:cs="Times New Roman"/>
          <w:sz w:val="28"/>
          <w:szCs w:val="28"/>
          <w:lang w:val="en-US" w:eastAsia="ru-RU"/>
        </w:rPr>
        <w:t xml:space="preserve"> Jenny should change _________ in her project. </w:t>
      </w:r>
    </w:p>
    <w:p w14:paraId="0CA76CC3" w14:textId="77777777" w:rsidR="00CB6FA4" w:rsidRPr="001E0957" w:rsidRDefault="00CB6FA4" w:rsidP="001E0957">
      <w:pPr>
        <w:spacing w:after="0" w:line="240" w:lineRule="auto"/>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1)  the pictures; 2)  the examples; 3)  the topic</w:t>
      </w:r>
    </w:p>
    <w:p w14:paraId="0E0430F0" w14:textId="77777777" w:rsidR="00CB6FA4" w:rsidRPr="001E0957" w:rsidRDefault="00CB6FA4" w:rsidP="001E0957">
      <w:pPr>
        <w:spacing w:after="0" w:line="240" w:lineRule="auto"/>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w:t>
      </w:r>
      <w:r w:rsidRPr="001E0957">
        <w:rPr>
          <w:rFonts w:ascii="Times New Roman" w:eastAsia="Times New Roman" w:hAnsi="Times New Roman" w:cs="Times New Roman"/>
          <w:b/>
          <w:bCs/>
          <w:sz w:val="28"/>
          <w:szCs w:val="28"/>
          <w:lang w:val="en-US" w:eastAsia="ru-RU"/>
        </w:rPr>
        <w:t>C.</w:t>
      </w:r>
      <w:r w:rsidRPr="001E0957">
        <w:rPr>
          <w:rFonts w:ascii="Times New Roman" w:eastAsia="Times New Roman" w:hAnsi="Times New Roman" w:cs="Times New Roman"/>
          <w:sz w:val="28"/>
          <w:szCs w:val="28"/>
          <w:lang w:val="en-US" w:eastAsia="ru-RU"/>
        </w:rPr>
        <w:t xml:space="preserve"> Jenny's class will go to the Museum of _________. </w:t>
      </w:r>
    </w:p>
    <w:p w14:paraId="51D60E39" w14:textId="77777777" w:rsidR="00CB6FA4" w:rsidRPr="001E0957" w:rsidRDefault="00CB6FA4" w:rsidP="001E0957">
      <w:pPr>
        <w:spacing w:after="0" w:line="240" w:lineRule="auto"/>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1)  History; 2)  Chemistry; 3)  Biology</w:t>
      </w:r>
    </w:p>
    <w:p w14:paraId="1BEC92E6" w14:textId="77777777" w:rsidR="00CB6FA4" w:rsidRPr="001E0957" w:rsidRDefault="00CB6FA4" w:rsidP="001E0957">
      <w:pPr>
        <w:spacing w:after="0" w:line="240" w:lineRule="auto"/>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w:t>
      </w:r>
      <w:r w:rsidRPr="001E0957">
        <w:rPr>
          <w:rFonts w:ascii="Times New Roman" w:eastAsia="Times New Roman" w:hAnsi="Times New Roman" w:cs="Times New Roman"/>
          <w:b/>
          <w:bCs/>
          <w:sz w:val="28"/>
          <w:szCs w:val="28"/>
          <w:lang w:val="en-US" w:eastAsia="ru-RU"/>
        </w:rPr>
        <w:t>D.</w:t>
      </w:r>
      <w:r w:rsidRPr="001E0957">
        <w:rPr>
          <w:rFonts w:ascii="Times New Roman" w:eastAsia="Times New Roman" w:hAnsi="Times New Roman" w:cs="Times New Roman"/>
          <w:sz w:val="28"/>
          <w:szCs w:val="28"/>
          <w:lang w:val="en-US" w:eastAsia="ru-RU"/>
        </w:rPr>
        <w:t xml:space="preserve"> The excursion starts _________. </w:t>
      </w:r>
    </w:p>
    <w:p w14:paraId="5DCC5480" w14:textId="77777777" w:rsidR="00CB6FA4" w:rsidRPr="001E0957" w:rsidRDefault="00CB6FA4" w:rsidP="001E0957">
      <w:pPr>
        <w:spacing w:after="0" w:line="240" w:lineRule="auto"/>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1)  4 pm; 2)  3:10 pm; 3)  3:45 pm</w:t>
      </w:r>
    </w:p>
    <w:p w14:paraId="02D28F44" w14:textId="77777777" w:rsidR="00CB6FA4" w:rsidRPr="001E0957" w:rsidRDefault="00CB6FA4" w:rsidP="001E0957">
      <w:pPr>
        <w:spacing w:after="0" w:line="240" w:lineRule="auto"/>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w:t>
      </w:r>
      <w:r w:rsidRPr="001E0957">
        <w:rPr>
          <w:rFonts w:ascii="Times New Roman" w:eastAsia="Times New Roman" w:hAnsi="Times New Roman" w:cs="Times New Roman"/>
          <w:b/>
          <w:bCs/>
          <w:sz w:val="28"/>
          <w:szCs w:val="28"/>
          <w:lang w:val="en-US" w:eastAsia="ru-RU"/>
        </w:rPr>
        <w:t>E.</w:t>
      </w:r>
      <w:r w:rsidRPr="001E0957">
        <w:rPr>
          <w:rFonts w:ascii="Times New Roman" w:eastAsia="Times New Roman" w:hAnsi="Times New Roman" w:cs="Times New Roman"/>
          <w:sz w:val="28"/>
          <w:szCs w:val="28"/>
          <w:lang w:val="en-US" w:eastAsia="ru-RU"/>
        </w:rPr>
        <w:t xml:space="preserve"> The ticket to the Museum costs _________. </w:t>
      </w:r>
    </w:p>
    <w:p w14:paraId="62CED23B" w14:textId="77777777" w:rsidR="00CB6FA4" w:rsidRPr="001E0957" w:rsidRDefault="00CB6FA4" w:rsidP="001E0957">
      <w:pPr>
        <w:spacing w:after="0" w:line="240" w:lineRule="auto"/>
        <w:rPr>
          <w:rFonts w:ascii="Times New Roman" w:eastAsia="Times New Roman" w:hAnsi="Times New Roman" w:cs="Times New Roman"/>
          <w:sz w:val="28"/>
          <w:szCs w:val="28"/>
          <w:lang w:eastAsia="ru-RU"/>
        </w:rPr>
      </w:pPr>
      <w:r w:rsidRPr="001E0957">
        <w:rPr>
          <w:rFonts w:ascii="Times New Roman" w:eastAsia="Times New Roman" w:hAnsi="Times New Roman" w:cs="Times New Roman"/>
          <w:sz w:val="28"/>
          <w:szCs w:val="28"/>
          <w:lang w:eastAsia="ru-RU"/>
        </w:rPr>
        <w:t>1)  £10; 2)  £9.15; 3)  £9.50</w:t>
      </w:r>
    </w:p>
    <w:p w14:paraId="336419EC" w14:textId="77777777" w:rsidR="00CB6FA4" w:rsidRPr="001E0957" w:rsidRDefault="00CB6FA4" w:rsidP="00CB6FA4">
      <w:pPr>
        <w:spacing w:before="100" w:beforeAutospacing="1" w:after="100" w:afterAutospacing="1" w:line="240" w:lineRule="auto"/>
        <w:rPr>
          <w:rFonts w:ascii="Times New Roman" w:eastAsia="Times New Roman" w:hAnsi="Times New Roman" w:cs="Times New Roman"/>
          <w:sz w:val="28"/>
          <w:szCs w:val="28"/>
          <w:lang w:eastAsia="ru-RU"/>
        </w:rPr>
      </w:pPr>
      <w:r w:rsidRPr="001E0957">
        <w:rPr>
          <w:rFonts w:ascii="Times New Roman" w:eastAsia="Times New Roman" w:hAnsi="Times New Roman" w:cs="Times New Roman"/>
          <w:sz w:val="28"/>
          <w:szCs w:val="28"/>
          <w:lang w:eastAsia="ru-RU"/>
        </w:rPr>
        <w:t> Запишите в таблицу выбранные цифры под соответствующими буквами.</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5"/>
        <w:gridCol w:w="390"/>
        <w:gridCol w:w="390"/>
        <w:gridCol w:w="390"/>
        <w:gridCol w:w="405"/>
      </w:tblGrid>
      <w:tr w:rsidR="00CB6FA4" w:rsidRPr="001E0957" w14:paraId="36E6ADAF" w14:textId="77777777" w:rsidTr="00CB6FA4">
        <w:trPr>
          <w:tblCellSpacing w:w="15" w:type="dxa"/>
        </w:trPr>
        <w:tc>
          <w:tcPr>
            <w:tcW w:w="0" w:type="auto"/>
            <w:vAlign w:val="center"/>
            <w:hideMark/>
          </w:tcPr>
          <w:p w14:paraId="22434036" w14:textId="77777777" w:rsidR="00CB6FA4" w:rsidRPr="001E0957" w:rsidRDefault="00CB6FA4" w:rsidP="00CB6FA4">
            <w:pPr>
              <w:spacing w:before="100" w:beforeAutospacing="1" w:after="100" w:afterAutospacing="1" w:line="240" w:lineRule="auto"/>
              <w:jc w:val="center"/>
              <w:rPr>
                <w:rFonts w:ascii="Times New Roman" w:eastAsia="Times New Roman" w:hAnsi="Times New Roman" w:cs="Times New Roman"/>
                <w:b/>
                <w:bCs/>
                <w:sz w:val="28"/>
                <w:szCs w:val="28"/>
                <w:lang w:eastAsia="ru-RU"/>
              </w:rPr>
            </w:pPr>
            <w:r w:rsidRPr="001E0957">
              <w:rPr>
                <w:rFonts w:ascii="Times New Roman" w:eastAsia="Times New Roman" w:hAnsi="Times New Roman" w:cs="Times New Roman"/>
                <w:sz w:val="28"/>
                <w:szCs w:val="28"/>
                <w:lang w:eastAsia="ru-RU"/>
              </w:rPr>
              <w:t> </w:t>
            </w:r>
            <w:r w:rsidRPr="001E0957">
              <w:rPr>
                <w:rFonts w:ascii="Times New Roman" w:eastAsia="Times New Roman" w:hAnsi="Times New Roman" w:cs="Times New Roman"/>
                <w:b/>
                <w:bCs/>
                <w:sz w:val="28"/>
                <w:szCs w:val="28"/>
                <w:lang w:eastAsia="ru-RU"/>
              </w:rPr>
              <w:t>A</w:t>
            </w:r>
          </w:p>
        </w:tc>
        <w:tc>
          <w:tcPr>
            <w:tcW w:w="0" w:type="auto"/>
            <w:vAlign w:val="center"/>
            <w:hideMark/>
          </w:tcPr>
          <w:p w14:paraId="09032A6B" w14:textId="77777777" w:rsidR="00CB6FA4" w:rsidRPr="001E0957" w:rsidRDefault="00CB6FA4" w:rsidP="00CB6FA4">
            <w:pPr>
              <w:spacing w:before="100" w:beforeAutospacing="1" w:after="100" w:afterAutospacing="1" w:line="240" w:lineRule="auto"/>
              <w:jc w:val="center"/>
              <w:rPr>
                <w:rFonts w:ascii="Times New Roman" w:eastAsia="Times New Roman" w:hAnsi="Times New Roman" w:cs="Times New Roman"/>
                <w:b/>
                <w:bCs/>
                <w:sz w:val="28"/>
                <w:szCs w:val="28"/>
                <w:lang w:eastAsia="ru-RU"/>
              </w:rPr>
            </w:pPr>
            <w:r w:rsidRPr="001E0957">
              <w:rPr>
                <w:rFonts w:ascii="Times New Roman" w:eastAsia="Times New Roman" w:hAnsi="Times New Roman" w:cs="Times New Roman"/>
                <w:b/>
                <w:bCs/>
                <w:sz w:val="28"/>
                <w:szCs w:val="28"/>
                <w:lang w:eastAsia="ru-RU"/>
              </w:rPr>
              <w:t>B</w:t>
            </w:r>
          </w:p>
        </w:tc>
        <w:tc>
          <w:tcPr>
            <w:tcW w:w="0" w:type="auto"/>
            <w:vAlign w:val="center"/>
            <w:hideMark/>
          </w:tcPr>
          <w:p w14:paraId="597EF355" w14:textId="77777777" w:rsidR="00CB6FA4" w:rsidRPr="001E0957" w:rsidRDefault="00CB6FA4" w:rsidP="00CB6FA4">
            <w:pPr>
              <w:spacing w:before="100" w:beforeAutospacing="1" w:after="100" w:afterAutospacing="1" w:line="240" w:lineRule="auto"/>
              <w:jc w:val="center"/>
              <w:rPr>
                <w:rFonts w:ascii="Times New Roman" w:eastAsia="Times New Roman" w:hAnsi="Times New Roman" w:cs="Times New Roman"/>
                <w:b/>
                <w:bCs/>
                <w:sz w:val="28"/>
                <w:szCs w:val="28"/>
                <w:lang w:eastAsia="ru-RU"/>
              </w:rPr>
            </w:pPr>
            <w:r w:rsidRPr="001E0957">
              <w:rPr>
                <w:rFonts w:ascii="Times New Roman" w:eastAsia="Times New Roman" w:hAnsi="Times New Roman" w:cs="Times New Roman"/>
                <w:b/>
                <w:bCs/>
                <w:sz w:val="28"/>
                <w:szCs w:val="28"/>
                <w:lang w:eastAsia="ru-RU"/>
              </w:rPr>
              <w:t>C</w:t>
            </w:r>
          </w:p>
        </w:tc>
        <w:tc>
          <w:tcPr>
            <w:tcW w:w="0" w:type="auto"/>
            <w:vAlign w:val="center"/>
            <w:hideMark/>
          </w:tcPr>
          <w:p w14:paraId="7649E103" w14:textId="77777777" w:rsidR="00CB6FA4" w:rsidRPr="001E0957" w:rsidRDefault="00CB6FA4" w:rsidP="00CB6FA4">
            <w:pPr>
              <w:spacing w:before="100" w:beforeAutospacing="1" w:after="100" w:afterAutospacing="1" w:line="240" w:lineRule="auto"/>
              <w:jc w:val="center"/>
              <w:rPr>
                <w:rFonts w:ascii="Times New Roman" w:eastAsia="Times New Roman" w:hAnsi="Times New Roman" w:cs="Times New Roman"/>
                <w:b/>
                <w:bCs/>
                <w:sz w:val="28"/>
                <w:szCs w:val="28"/>
                <w:lang w:eastAsia="ru-RU"/>
              </w:rPr>
            </w:pPr>
            <w:r w:rsidRPr="001E0957">
              <w:rPr>
                <w:rFonts w:ascii="Times New Roman" w:eastAsia="Times New Roman" w:hAnsi="Times New Roman" w:cs="Times New Roman"/>
                <w:b/>
                <w:bCs/>
                <w:sz w:val="28"/>
                <w:szCs w:val="28"/>
                <w:lang w:eastAsia="ru-RU"/>
              </w:rPr>
              <w:t>D</w:t>
            </w:r>
          </w:p>
        </w:tc>
        <w:tc>
          <w:tcPr>
            <w:tcW w:w="0" w:type="auto"/>
            <w:vAlign w:val="center"/>
            <w:hideMark/>
          </w:tcPr>
          <w:p w14:paraId="0B4A27D4" w14:textId="77777777" w:rsidR="00CB6FA4" w:rsidRPr="001E0957" w:rsidRDefault="00CB6FA4" w:rsidP="00CB6FA4">
            <w:pPr>
              <w:spacing w:before="100" w:beforeAutospacing="1" w:after="100" w:afterAutospacing="1" w:line="240" w:lineRule="auto"/>
              <w:jc w:val="center"/>
              <w:rPr>
                <w:rFonts w:ascii="Times New Roman" w:eastAsia="Times New Roman" w:hAnsi="Times New Roman" w:cs="Times New Roman"/>
                <w:b/>
                <w:bCs/>
                <w:sz w:val="28"/>
                <w:szCs w:val="28"/>
                <w:lang w:eastAsia="ru-RU"/>
              </w:rPr>
            </w:pPr>
            <w:r w:rsidRPr="001E0957">
              <w:rPr>
                <w:rFonts w:ascii="Times New Roman" w:eastAsia="Times New Roman" w:hAnsi="Times New Roman" w:cs="Times New Roman"/>
                <w:b/>
                <w:bCs/>
                <w:sz w:val="28"/>
                <w:szCs w:val="28"/>
                <w:lang w:eastAsia="ru-RU"/>
              </w:rPr>
              <w:t>E</w:t>
            </w:r>
          </w:p>
        </w:tc>
      </w:tr>
      <w:tr w:rsidR="00CB6FA4" w:rsidRPr="001E0957" w14:paraId="28AB8B90" w14:textId="77777777" w:rsidTr="00CB6FA4">
        <w:trPr>
          <w:tblCellSpacing w:w="15" w:type="dxa"/>
        </w:trPr>
        <w:tc>
          <w:tcPr>
            <w:tcW w:w="0" w:type="auto"/>
            <w:vAlign w:val="center"/>
            <w:hideMark/>
          </w:tcPr>
          <w:p w14:paraId="4AA1D8DB" w14:textId="3F107B80" w:rsidR="00CB6FA4" w:rsidRPr="001E0957" w:rsidRDefault="00CB6FA4" w:rsidP="00CB6FA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1E0957">
              <w:rPr>
                <w:rFonts w:ascii="Times New Roman" w:eastAsia="Times New Roman" w:hAnsi="Times New Roman" w:cs="Times New Roman"/>
                <w:sz w:val="28"/>
                <w:szCs w:val="28"/>
              </w:rPr>
              <w:object w:dxaOrig="1440" w:dyaOrig="1440" w14:anchorId="28147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5pt;height:18pt" o:ole="">
                  <v:imagedata r:id="rId4" o:title=""/>
                </v:shape>
                <w:control r:id="rId5" w:name="DefaultOcxName" w:shapeid="_x0000_i1037"/>
              </w:object>
            </w:r>
          </w:p>
        </w:tc>
        <w:tc>
          <w:tcPr>
            <w:tcW w:w="0" w:type="auto"/>
            <w:vAlign w:val="center"/>
            <w:hideMark/>
          </w:tcPr>
          <w:p w14:paraId="3E0931EF" w14:textId="5519C5CF" w:rsidR="00CB6FA4" w:rsidRPr="001E0957" w:rsidRDefault="00CB6FA4" w:rsidP="00CB6FA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1E0957">
              <w:rPr>
                <w:rFonts w:ascii="Times New Roman" w:eastAsia="Times New Roman" w:hAnsi="Times New Roman" w:cs="Times New Roman"/>
                <w:sz w:val="28"/>
                <w:szCs w:val="28"/>
              </w:rPr>
              <w:object w:dxaOrig="1440" w:dyaOrig="1440" w14:anchorId="33B4E2ED">
                <v:shape id="_x0000_i1040" type="#_x0000_t75" style="width:16.5pt;height:18pt" o:ole="">
                  <v:imagedata r:id="rId4" o:title=""/>
                </v:shape>
                <w:control r:id="rId6" w:name="DefaultOcxName1" w:shapeid="_x0000_i1040"/>
              </w:object>
            </w:r>
          </w:p>
        </w:tc>
        <w:tc>
          <w:tcPr>
            <w:tcW w:w="0" w:type="auto"/>
            <w:vAlign w:val="center"/>
            <w:hideMark/>
          </w:tcPr>
          <w:p w14:paraId="01CD78A4" w14:textId="083C79B6" w:rsidR="00CB6FA4" w:rsidRPr="001E0957" w:rsidRDefault="00CB6FA4" w:rsidP="00CB6FA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1E0957">
              <w:rPr>
                <w:rFonts w:ascii="Times New Roman" w:eastAsia="Times New Roman" w:hAnsi="Times New Roman" w:cs="Times New Roman"/>
                <w:sz w:val="28"/>
                <w:szCs w:val="28"/>
              </w:rPr>
              <w:object w:dxaOrig="1440" w:dyaOrig="1440" w14:anchorId="3D726D86">
                <v:shape id="_x0000_i1043" type="#_x0000_t75" style="width:16.5pt;height:18pt" o:ole="">
                  <v:imagedata r:id="rId4" o:title=""/>
                </v:shape>
                <w:control r:id="rId7" w:name="DefaultOcxName2" w:shapeid="_x0000_i1043"/>
              </w:object>
            </w:r>
          </w:p>
        </w:tc>
        <w:tc>
          <w:tcPr>
            <w:tcW w:w="0" w:type="auto"/>
            <w:vAlign w:val="center"/>
            <w:hideMark/>
          </w:tcPr>
          <w:p w14:paraId="4299E4C0" w14:textId="6E86BF6C" w:rsidR="00CB6FA4" w:rsidRPr="001E0957" w:rsidRDefault="00CB6FA4" w:rsidP="00CB6FA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1E0957">
              <w:rPr>
                <w:rFonts w:ascii="Times New Roman" w:eastAsia="Times New Roman" w:hAnsi="Times New Roman" w:cs="Times New Roman"/>
                <w:sz w:val="28"/>
                <w:szCs w:val="28"/>
              </w:rPr>
              <w:object w:dxaOrig="1440" w:dyaOrig="1440" w14:anchorId="69E075D5">
                <v:shape id="_x0000_i1046" type="#_x0000_t75" style="width:16.5pt;height:18pt" o:ole="">
                  <v:imagedata r:id="rId4" o:title=""/>
                </v:shape>
                <w:control r:id="rId8" w:name="DefaultOcxName3" w:shapeid="_x0000_i1046"/>
              </w:object>
            </w:r>
          </w:p>
        </w:tc>
        <w:tc>
          <w:tcPr>
            <w:tcW w:w="0" w:type="auto"/>
            <w:vAlign w:val="center"/>
            <w:hideMark/>
          </w:tcPr>
          <w:p w14:paraId="24E963EF" w14:textId="1B23F6FB" w:rsidR="00CB6FA4" w:rsidRPr="001E0957" w:rsidRDefault="00CB6FA4" w:rsidP="00CB6FA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1E0957">
              <w:rPr>
                <w:rFonts w:ascii="Times New Roman" w:eastAsia="Times New Roman" w:hAnsi="Times New Roman" w:cs="Times New Roman"/>
                <w:sz w:val="28"/>
                <w:szCs w:val="28"/>
              </w:rPr>
              <w:object w:dxaOrig="1440" w:dyaOrig="1440" w14:anchorId="63156982">
                <v:shape id="_x0000_i1049" type="#_x0000_t75" style="width:16.5pt;height:18pt" o:ole="">
                  <v:imagedata r:id="rId4" o:title=""/>
                </v:shape>
                <w:control r:id="rId9" w:name="DefaultOcxName4" w:shapeid="_x0000_i1049"/>
              </w:object>
            </w:r>
          </w:p>
        </w:tc>
      </w:tr>
    </w:tbl>
    <w:p w14:paraId="57A2F79B" w14:textId="3CC1C545" w:rsidR="00CB6FA4" w:rsidRPr="001E0957" w:rsidRDefault="00CB6FA4" w:rsidP="00CB6FA4">
      <w:pPr>
        <w:shd w:val="clear" w:color="auto" w:fill="FFFFFF"/>
        <w:spacing w:after="0" w:line="240" w:lineRule="auto"/>
        <w:jc w:val="center"/>
        <w:rPr>
          <w:rFonts w:ascii="Times New Roman" w:eastAsia="Times New Roman" w:hAnsi="Times New Roman" w:cs="Times New Roman"/>
          <w:b/>
          <w:bCs/>
          <w:color w:val="000000"/>
          <w:sz w:val="28"/>
          <w:szCs w:val="28"/>
          <w:lang w:val="en-US" w:eastAsia="ru-RU"/>
        </w:rPr>
      </w:pPr>
      <w:r w:rsidRPr="001E0957">
        <w:rPr>
          <w:rFonts w:ascii="Times New Roman" w:eastAsia="Times New Roman" w:hAnsi="Times New Roman" w:cs="Times New Roman"/>
          <w:b/>
          <w:bCs/>
          <w:color w:val="000000"/>
          <w:sz w:val="28"/>
          <w:szCs w:val="28"/>
          <w:lang w:val="en-US" w:eastAsia="ru-RU"/>
        </w:rPr>
        <w:t>PART 2</w:t>
      </w:r>
    </w:p>
    <w:p w14:paraId="2201C81B" w14:textId="77777777" w:rsidR="00CB6FA4" w:rsidRPr="001E0957" w:rsidRDefault="00CB6FA4" w:rsidP="00CB6FA4">
      <w:pPr>
        <w:shd w:val="clear" w:color="auto" w:fill="FFFFFF"/>
        <w:spacing w:after="0" w:line="240" w:lineRule="auto"/>
        <w:jc w:val="center"/>
        <w:rPr>
          <w:rFonts w:ascii="Calibri" w:eastAsia="Times New Roman" w:hAnsi="Calibri" w:cs="Times New Roman"/>
          <w:color w:val="000000"/>
          <w:sz w:val="28"/>
          <w:szCs w:val="28"/>
          <w:lang w:val="en-US" w:eastAsia="ru-RU"/>
        </w:rPr>
      </w:pPr>
      <w:r w:rsidRPr="001E0957">
        <w:rPr>
          <w:rFonts w:ascii="Times New Roman" w:eastAsia="Times New Roman" w:hAnsi="Times New Roman" w:cs="Times New Roman"/>
          <w:b/>
          <w:bCs/>
          <w:color w:val="000000"/>
          <w:sz w:val="28"/>
          <w:szCs w:val="28"/>
          <w:lang w:val="en-US" w:eastAsia="ru-RU"/>
        </w:rPr>
        <w:t xml:space="preserve">  READING.</w:t>
      </w:r>
    </w:p>
    <w:p w14:paraId="396682A2" w14:textId="77777777" w:rsidR="00CB6FA4" w:rsidRPr="001E0957" w:rsidRDefault="00CB6FA4" w:rsidP="00CB6FA4">
      <w:pPr>
        <w:shd w:val="clear" w:color="auto" w:fill="FFFFFF"/>
        <w:spacing w:after="0" w:line="240" w:lineRule="auto"/>
        <w:rPr>
          <w:rFonts w:ascii="Times New Roman" w:eastAsia="Times New Roman" w:hAnsi="Times New Roman" w:cs="Times New Roman"/>
          <w:b/>
          <w:color w:val="000000"/>
          <w:sz w:val="28"/>
          <w:szCs w:val="28"/>
          <w:lang w:val="en-US" w:eastAsia="ru-RU"/>
        </w:rPr>
      </w:pPr>
      <w:r w:rsidRPr="001E0957">
        <w:rPr>
          <w:rFonts w:ascii="Times New Roman" w:eastAsia="Times New Roman" w:hAnsi="Times New Roman" w:cs="Times New Roman"/>
          <w:b/>
          <w:color w:val="000000"/>
          <w:sz w:val="28"/>
          <w:szCs w:val="28"/>
          <w:lang w:val="en-US" w:eastAsia="ru-RU"/>
        </w:rPr>
        <w:t xml:space="preserve">Task 1. </w:t>
      </w:r>
      <w:r w:rsidRPr="001E0957">
        <w:rPr>
          <w:rFonts w:ascii="Times New Roman" w:eastAsia="Times New Roman" w:hAnsi="Times New Roman" w:cs="Times New Roman"/>
          <w:b/>
          <w:bCs/>
          <w:i/>
          <w:color w:val="000000"/>
          <w:sz w:val="28"/>
          <w:szCs w:val="28"/>
          <w:lang w:val="en-US" w:eastAsia="ru-RU"/>
        </w:rPr>
        <w:t>Read and match the paragraph titles (A–H) with the paragraphs (1–7). There is one extra title.</w:t>
      </w:r>
    </w:p>
    <w:p w14:paraId="2CAE5DFD"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b/>
          <w:bCs/>
          <w:color w:val="000000"/>
          <w:sz w:val="28"/>
          <w:szCs w:val="28"/>
          <w:lang w:val="en-US" w:eastAsia="ru-RU"/>
        </w:rPr>
        <w:t xml:space="preserve"> </w:t>
      </w:r>
      <w:r w:rsidRPr="001E0957">
        <w:rPr>
          <w:rFonts w:ascii="Times New Roman" w:eastAsia="Times New Roman" w:hAnsi="Times New Roman" w:cs="Times New Roman"/>
          <w:color w:val="000000"/>
          <w:sz w:val="28"/>
          <w:szCs w:val="28"/>
          <w:lang w:val="en-US" w:eastAsia="ru-RU"/>
        </w:rPr>
        <w:t>A. Sports and money.</w:t>
      </w:r>
    </w:p>
    <w:p w14:paraId="38588448"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B. The riskiest sports.</w:t>
      </w:r>
    </w:p>
    <w:p w14:paraId="36D7A209"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C. The most popular sport.</w:t>
      </w:r>
    </w:p>
    <w:p w14:paraId="097011FC"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D. Sports at school.</w:t>
      </w:r>
    </w:p>
    <w:p w14:paraId="2B6E9470"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lastRenderedPageBreak/>
        <w:t>E. Young, sporting and rich.</w:t>
      </w:r>
    </w:p>
    <w:p w14:paraId="4C4166C0"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F. Sporting inventions. </w:t>
      </w:r>
    </w:p>
    <w:p w14:paraId="040FBA55"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G. The fastest-growing sports. </w:t>
      </w:r>
    </w:p>
    <w:p w14:paraId="6A6BF58A"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H. Sports to stay healthy.</w:t>
      </w:r>
    </w:p>
    <w:p w14:paraId="4AB7A4D8"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 </w:t>
      </w:r>
    </w:p>
    <w:p w14:paraId="023BDA06"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1. According to recent statistics, the sport that causes most injuries is rugby, and football is a close second. Despite the popularity of these games, and although we teach school children to play them, they injure more people per 1,000 than motor-racing, skiing, or scuba-diving. Of course, people do get hurt in 'adventure sports' and the most dangerous is climbing, which kills eight people a year.</w:t>
      </w:r>
    </w:p>
    <w:p w14:paraId="4D27CCB4"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p>
    <w:p w14:paraId="0AE4FBE6"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2. Britain does not often produce sportsmen or sportswomen who are successful in world sporting championships, but it has been good at inventing sports and writing the rules of games. Golf was first played in Scotland in the fifteenth century. Cricket was first played in England in the sixteenth century. Nineteenth-century team sports, such as football, rugby and hockey, were first played in British public schools.</w:t>
      </w:r>
    </w:p>
    <w:p w14:paraId="0DA05D41"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p>
    <w:p w14:paraId="5C265104"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3. Sport today means big business for both players and sponsors. Sporting events like the World Cup, which has a TV audience of 35 billion people, make huge amounts of money. Companies like Coca Cola and Adidas have paid more than $20 million to sponsor a sports event. They know that people all over the world will see their names and logos at the sports stadiums and on participants' clothes.</w:t>
      </w:r>
    </w:p>
    <w:p w14:paraId="44FEEE74"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p>
    <w:p w14:paraId="030EB67B"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4. Children are encouraged to participate in sports at an early age. There are children's baseball, football, and basketball teams in almost every community. The rivalry between high schools and colleges in sporting events goes right through the school year from football in September to track and field in June. Cheerleaders and bands lead the supporters in rooting for their home team.</w:t>
      </w:r>
    </w:p>
    <w:p w14:paraId="667B3418"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p>
    <w:p w14:paraId="1F8A6B64"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5. Many top stars make a fortune during their sporting careers. Tiger Woods, the professional golfer, is only 23 years old. He has already earned more than $5 million. He has won eight tournaments in his career so far, including the US Masters which he won in 1997. He reached the position of the world's top player in the shortest time ever - just 42 weeks. He is sponsored by Nike, the sportswear company.</w:t>
      </w:r>
    </w:p>
    <w:p w14:paraId="1C46B0AD"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p>
    <w:p w14:paraId="5EF48C0D"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6. The majority of people live in towns and cities, where space for team sports is limited. Most people take part in individual sports. They usually go walking, swimming, cycling, or do aerobics. Taking part in all these sports is informal and casual. Most people just want to relax. If they do aerobics or go swimming, they usually go to the sports centre, but not many people join a sports club.</w:t>
      </w:r>
    </w:p>
    <w:p w14:paraId="66ADB932"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p>
    <w:p w14:paraId="31A69146"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 xml:space="preserve">7. Britain's national sport is football. During the football season most professional footballers play two matches every week. Many people say this is too many </w:t>
      </w:r>
      <w:r w:rsidRPr="001E0957">
        <w:rPr>
          <w:rFonts w:ascii="Times New Roman" w:eastAsia="Times New Roman" w:hAnsi="Times New Roman" w:cs="Times New Roman"/>
          <w:color w:val="000000"/>
          <w:sz w:val="28"/>
          <w:szCs w:val="28"/>
          <w:lang w:val="en-US" w:eastAsia="ru-RU"/>
        </w:rPr>
        <w:lastRenderedPageBreak/>
        <w:t>because the players cannot devote enough time and energy to international games. The 22 best English teams play in the Premier League, run by the Football Association. Liverpool is the most successful team and have won the most games in tournaments.</w:t>
      </w:r>
    </w:p>
    <w:p w14:paraId="5E2009A9" w14:textId="77777777" w:rsidR="00CB6FA4" w:rsidRPr="001E0957" w:rsidRDefault="00CB6FA4" w:rsidP="00CB6FA4">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p>
    <w:p w14:paraId="0E1F936E" w14:textId="77777777" w:rsidR="00CB6FA4" w:rsidRPr="001E0957" w:rsidRDefault="00CB6FA4" w:rsidP="00CB6FA4">
      <w:pPr>
        <w:shd w:val="clear" w:color="auto" w:fill="FFFFFF"/>
        <w:spacing w:after="0" w:line="240" w:lineRule="auto"/>
        <w:rPr>
          <w:rFonts w:ascii="Times New Roman" w:eastAsia="Times New Roman" w:hAnsi="Times New Roman" w:cs="Times New Roman"/>
          <w:b/>
          <w:bCs/>
          <w:color w:val="000000"/>
          <w:sz w:val="28"/>
          <w:szCs w:val="28"/>
          <w:lang w:eastAsia="ru-RU"/>
        </w:rPr>
      </w:pPr>
      <w:r w:rsidRPr="001E0957">
        <w:rPr>
          <w:rFonts w:ascii="Georgia" w:eastAsia="Times New Roman" w:hAnsi="Georgia" w:cs="Times New Roman"/>
          <w:color w:val="000000"/>
          <w:sz w:val="28"/>
          <w:szCs w:val="28"/>
          <w:lang w:val="en-US" w:eastAsia="ru-RU"/>
        </w:rPr>
        <w:t> </w:t>
      </w:r>
      <w:r w:rsidRPr="001E0957">
        <w:rPr>
          <w:rFonts w:ascii="Times New Roman" w:eastAsia="Times New Roman" w:hAnsi="Times New Roman" w:cs="Times New Roman"/>
          <w:b/>
          <w:bCs/>
          <w:color w:val="000000"/>
          <w:sz w:val="28"/>
          <w:szCs w:val="28"/>
          <w:lang w:val="en-US" w:eastAsia="ru-RU"/>
        </w:rPr>
        <w:t xml:space="preserve">Transfer your answer into the answer sheet! </w:t>
      </w:r>
      <w:r w:rsidRPr="001E0957">
        <w:rPr>
          <w:rFonts w:ascii="Times New Roman" w:eastAsia="Times New Roman" w:hAnsi="Times New Roman" w:cs="Times New Roman"/>
          <w:b/>
          <w:bCs/>
          <w:color w:val="000000"/>
          <w:sz w:val="28"/>
          <w:szCs w:val="28"/>
          <w:lang w:eastAsia="ru-RU"/>
        </w:rPr>
        <w:t>Перенеси свои ответы в бланк ответов!</w:t>
      </w:r>
    </w:p>
    <w:p w14:paraId="6C67A02D" w14:textId="77777777" w:rsidR="00CC55ED" w:rsidRPr="001E0957" w:rsidRDefault="00CC55ED" w:rsidP="00CB6FA4">
      <w:pPr>
        <w:shd w:val="clear" w:color="auto" w:fill="FFFFFF"/>
        <w:spacing w:after="0" w:line="240" w:lineRule="auto"/>
        <w:rPr>
          <w:rFonts w:ascii="Times New Roman" w:eastAsia="Times New Roman" w:hAnsi="Times New Roman" w:cs="Times New Roman"/>
          <w:b/>
          <w:bCs/>
          <w:color w:val="000000"/>
          <w:sz w:val="28"/>
          <w:szCs w:val="28"/>
          <w:lang w:eastAsia="ru-RU"/>
        </w:rPr>
      </w:pPr>
    </w:p>
    <w:tbl>
      <w:tblPr>
        <w:tblStyle w:val="3"/>
        <w:tblW w:w="9571" w:type="dxa"/>
        <w:tblLook w:val="04A0" w:firstRow="1" w:lastRow="0" w:firstColumn="1" w:lastColumn="0" w:noHBand="0" w:noVBand="1"/>
      </w:tblPr>
      <w:tblGrid>
        <w:gridCol w:w="1373"/>
        <w:gridCol w:w="1366"/>
        <w:gridCol w:w="1366"/>
        <w:gridCol w:w="1366"/>
        <w:gridCol w:w="1366"/>
        <w:gridCol w:w="1367"/>
        <w:gridCol w:w="1367"/>
      </w:tblGrid>
      <w:tr w:rsidR="00CC55ED" w:rsidRPr="001E0957" w14:paraId="3E3B9294" w14:textId="77777777" w:rsidTr="009B495A">
        <w:tc>
          <w:tcPr>
            <w:tcW w:w="1373" w:type="dxa"/>
          </w:tcPr>
          <w:p w14:paraId="5E78C78C" w14:textId="77777777" w:rsidR="00CC55ED" w:rsidRPr="001E0957" w:rsidRDefault="00CC55ED" w:rsidP="00CC55ED">
            <w:pPr>
              <w:rPr>
                <w:rFonts w:ascii="Times New Roman" w:hAnsi="Times New Roman" w:cs="Times New Roman"/>
                <w:b/>
                <w:color w:val="000000"/>
                <w:sz w:val="28"/>
                <w:szCs w:val="28"/>
              </w:rPr>
            </w:pPr>
            <w:r w:rsidRPr="001E0957">
              <w:rPr>
                <w:rFonts w:ascii="Times New Roman" w:hAnsi="Times New Roman" w:cs="Times New Roman"/>
                <w:b/>
                <w:color w:val="000000"/>
                <w:sz w:val="28"/>
                <w:szCs w:val="28"/>
              </w:rPr>
              <w:t>1</w:t>
            </w:r>
          </w:p>
        </w:tc>
        <w:tc>
          <w:tcPr>
            <w:tcW w:w="1366" w:type="dxa"/>
          </w:tcPr>
          <w:p w14:paraId="5A8C2099" w14:textId="77777777" w:rsidR="00CC55ED" w:rsidRPr="001E0957" w:rsidRDefault="00CC55ED" w:rsidP="00CC55ED">
            <w:pPr>
              <w:rPr>
                <w:rFonts w:ascii="Times New Roman" w:hAnsi="Times New Roman" w:cs="Times New Roman"/>
                <w:b/>
                <w:color w:val="000000"/>
                <w:sz w:val="28"/>
                <w:szCs w:val="28"/>
              </w:rPr>
            </w:pPr>
            <w:r w:rsidRPr="001E0957">
              <w:rPr>
                <w:rFonts w:ascii="Times New Roman" w:hAnsi="Times New Roman" w:cs="Times New Roman"/>
                <w:b/>
                <w:color w:val="000000"/>
                <w:sz w:val="28"/>
                <w:szCs w:val="28"/>
              </w:rPr>
              <w:t>2</w:t>
            </w:r>
          </w:p>
        </w:tc>
        <w:tc>
          <w:tcPr>
            <w:tcW w:w="1366" w:type="dxa"/>
          </w:tcPr>
          <w:p w14:paraId="4CCB6626" w14:textId="77777777" w:rsidR="00CC55ED" w:rsidRPr="001E0957" w:rsidRDefault="00CC55ED" w:rsidP="00CC55ED">
            <w:pPr>
              <w:rPr>
                <w:rFonts w:ascii="Times New Roman" w:hAnsi="Times New Roman" w:cs="Times New Roman"/>
                <w:b/>
                <w:color w:val="000000"/>
                <w:sz w:val="28"/>
                <w:szCs w:val="28"/>
              </w:rPr>
            </w:pPr>
            <w:r w:rsidRPr="001E0957">
              <w:rPr>
                <w:rFonts w:ascii="Times New Roman" w:hAnsi="Times New Roman" w:cs="Times New Roman"/>
                <w:b/>
                <w:color w:val="000000"/>
                <w:sz w:val="28"/>
                <w:szCs w:val="28"/>
              </w:rPr>
              <w:t>3</w:t>
            </w:r>
          </w:p>
        </w:tc>
        <w:tc>
          <w:tcPr>
            <w:tcW w:w="1366" w:type="dxa"/>
          </w:tcPr>
          <w:p w14:paraId="321A8E1B" w14:textId="77777777" w:rsidR="00CC55ED" w:rsidRPr="001E0957" w:rsidRDefault="00CC55ED" w:rsidP="00CC55ED">
            <w:pPr>
              <w:rPr>
                <w:rFonts w:ascii="Times New Roman" w:hAnsi="Times New Roman" w:cs="Times New Roman"/>
                <w:b/>
                <w:color w:val="000000"/>
                <w:sz w:val="28"/>
                <w:szCs w:val="28"/>
              </w:rPr>
            </w:pPr>
            <w:r w:rsidRPr="001E0957">
              <w:rPr>
                <w:rFonts w:ascii="Times New Roman" w:hAnsi="Times New Roman" w:cs="Times New Roman"/>
                <w:b/>
                <w:color w:val="000000"/>
                <w:sz w:val="28"/>
                <w:szCs w:val="28"/>
              </w:rPr>
              <w:t>4</w:t>
            </w:r>
          </w:p>
        </w:tc>
        <w:tc>
          <w:tcPr>
            <w:tcW w:w="1366" w:type="dxa"/>
          </w:tcPr>
          <w:p w14:paraId="3FCA7488" w14:textId="77777777" w:rsidR="00CC55ED" w:rsidRPr="001E0957" w:rsidRDefault="00CC55ED" w:rsidP="00CC55ED">
            <w:pPr>
              <w:rPr>
                <w:rFonts w:ascii="Times New Roman" w:hAnsi="Times New Roman" w:cs="Times New Roman"/>
                <w:b/>
                <w:color w:val="000000"/>
                <w:sz w:val="28"/>
                <w:szCs w:val="28"/>
              </w:rPr>
            </w:pPr>
            <w:r w:rsidRPr="001E0957">
              <w:rPr>
                <w:rFonts w:ascii="Times New Roman" w:hAnsi="Times New Roman" w:cs="Times New Roman"/>
                <w:b/>
                <w:color w:val="000000"/>
                <w:sz w:val="28"/>
                <w:szCs w:val="28"/>
              </w:rPr>
              <w:t>5</w:t>
            </w:r>
          </w:p>
        </w:tc>
        <w:tc>
          <w:tcPr>
            <w:tcW w:w="1367" w:type="dxa"/>
          </w:tcPr>
          <w:p w14:paraId="54E54D43" w14:textId="77777777" w:rsidR="00CC55ED" w:rsidRPr="001E0957" w:rsidRDefault="00CC55ED" w:rsidP="00CC55ED">
            <w:pPr>
              <w:rPr>
                <w:rFonts w:ascii="Times New Roman" w:hAnsi="Times New Roman" w:cs="Times New Roman"/>
                <w:b/>
                <w:color w:val="000000"/>
                <w:sz w:val="28"/>
                <w:szCs w:val="28"/>
              </w:rPr>
            </w:pPr>
            <w:r w:rsidRPr="001E0957">
              <w:rPr>
                <w:rFonts w:ascii="Times New Roman" w:hAnsi="Times New Roman" w:cs="Times New Roman"/>
                <w:b/>
                <w:color w:val="000000"/>
                <w:sz w:val="28"/>
                <w:szCs w:val="28"/>
              </w:rPr>
              <w:t>6</w:t>
            </w:r>
          </w:p>
        </w:tc>
        <w:tc>
          <w:tcPr>
            <w:tcW w:w="1367" w:type="dxa"/>
          </w:tcPr>
          <w:p w14:paraId="7BD1E498" w14:textId="77777777" w:rsidR="00CC55ED" w:rsidRPr="001E0957" w:rsidRDefault="00CC55ED" w:rsidP="00CC55ED">
            <w:pPr>
              <w:rPr>
                <w:rFonts w:ascii="Times New Roman" w:hAnsi="Times New Roman" w:cs="Times New Roman"/>
                <w:b/>
                <w:color w:val="000000"/>
                <w:sz w:val="28"/>
                <w:szCs w:val="28"/>
              </w:rPr>
            </w:pPr>
            <w:r w:rsidRPr="001E0957">
              <w:rPr>
                <w:rFonts w:ascii="Times New Roman" w:hAnsi="Times New Roman" w:cs="Times New Roman"/>
                <w:b/>
                <w:color w:val="000000"/>
                <w:sz w:val="28"/>
                <w:szCs w:val="28"/>
              </w:rPr>
              <w:t>7</w:t>
            </w:r>
          </w:p>
        </w:tc>
      </w:tr>
      <w:tr w:rsidR="00CC55ED" w:rsidRPr="001E0957" w14:paraId="10181B71" w14:textId="77777777" w:rsidTr="009B495A">
        <w:tc>
          <w:tcPr>
            <w:tcW w:w="1373" w:type="dxa"/>
          </w:tcPr>
          <w:p w14:paraId="0E731F3F" w14:textId="77777777" w:rsidR="00CC55ED" w:rsidRPr="001E0957" w:rsidRDefault="00CC55ED" w:rsidP="00CC55ED">
            <w:pPr>
              <w:rPr>
                <w:rFonts w:ascii="Calibri" w:hAnsi="Calibri" w:cs="Times New Roman"/>
                <w:color w:val="000000"/>
                <w:sz w:val="28"/>
                <w:szCs w:val="28"/>
              </w:rPr>
            </w:pPr>
          </w:p>
        </w:tc>
        <w:tc>
          <w:tcPr>
            <w:tcW w:w="1366" w:type="dxa"/>
          </w:tcPr>
          <w:p w14:paraId="71826171" w14:textId="77777777" w:rsidR="00CC55ED" w:rsidRPr="001E0957" w:rsidRDefault="00CC55ED" w:rsidP="00CC55ED">
            <w:pPr>
              <w:rPr>
                <w:rFonts w:ascii="Calibri" w:hAnsi="Calibri" w:cs="Times New Roman"/>
                <w:color w:val="000000"/>
                <w:sz w:val="28"/>
                <w:szCs w:val="28"/>
              </w:rPr>
            </w:pPr>
          </w:p>
        </w:tc>
        <w:tc>
          <w:tcPr>
            <w:tcW w:w="1366" w:type="dxa"/>
          </w:tcPr>
          <w:p w14:paraId="31E116AD" w14:textId="77777777" w:rsidR="00CC55ED" w:rsidRPr="001E0957" w:rsidRDefault="00CC55ED" w:rsidP="00CC55ED">
            <w:pPr>
              <w:rPr>
                <w:rFonts w:ascii="Calibri" w:hAnsi="Calibri" w:cs="Times New Roman"/>
                <w:color w:val="000000"/>
                <w:sz w:val="28"/>
                <w:szCs w:val="28"/>
              </w:rPr>
            </w:pPr>
          </w:p>
        </w:tc>
        <w:tc>
          <w:tcPr>
            <w:tcW w:w="1366" w:type="dxa"/>
          </w:tcPr>
          <w:p w14:paraId="232FB09C" w14:textId="77777777" w:rsidR="00CC55ED" w:rsidRPr="001E0957" w:rsidRDefault="00CC55ED" w:rsidP="00CC55ED">
            <w:pPr>
              <w:rPr>
                <w:rFonts w:ascii="Calibri" w:hAnsi="Calibri" w:cs="Times New Roman"/>
                <w:color w:val="000000"/>
                <w:sz w:val="28"/>
                <w:szCs w:val="28"/>
              </w:rPr>
            </w:pPr>
          </w:p>
        </w:tc>
        <w:tc>
          <w:tcPr>
            <w:tcW w:w="1366" w:type="dxa"/>
          </w:tcPr>
          <w:p w14:paraId="77970844" w14:textId="77777777" w:rsidR="00CC55ED" w:rsidRPr="001E0957" w:rsidRDefault="00CC55ED" w:rsidP="00CC55ED">
            <w:pPr>
              <w:rPr>
                <w:rFonts w:ascii="Calibri" w:hAnsi="Calibri" w:cs="Times New Roman"/>
                <w:color w:val="000000"/>
                <w:sz w:val="28"/>
                <w:szCs w:val="28"/>
              </w:rPr>
            </w:pPr>
          </w:p>
        </w:tc>
        <w:tc>
          <w:tcPr>
            <w:tcW w:w="1367" w:type="dxa"/>
          </w:tcPr>
          <w:p w14:paraId="7825105C" w14:textId="77777777" w:rsidR="00CC55ED" w:rsidRPr="001E0957" w:rsidRDefault="00CC55ED" w:rsidP="00CC55ED">
            <w:pPr>
              <w:rPr>
                <w:rFonts w:ascii="Calibri" w:hAnsi="Calibri" w:cs="Times New Roman"/>
                <w:color w:val="000000"/>
                <w:sz w:val="28"/>
                <w:szCs w:val="28"/>
              </w:rPr>
            </w:pPr>
          </w:p>
        </w:tc>
        <w:tc>
          <w:tcPr>
            <w:tcW w:w="1367" w:type="dxa"/>
          </w:tcPr>
          <w:p w14:paraId="40F19CC5" w14:textId="77777777" w:rsidR="00CC55ED" w:rsidRPr="001E0957" w:rsidRDefault="00CC55ED" w:rsidP="00CC55ED">
            <w:pPr>
              <w:rPr>
                <w:rFonts w:ascii="Calibri" w:hAnsi="Calibri" w:cs="Times New Roman"/>
                <w:color w:val="000000"/>
                <w:sz w:val="28"/>
                <w:szCs w:val="28"/>
              </w:rPr>
            </w:pPr>
          </w:p>
        </w:tc>
      </w:tr>
    </w:tbl>
    <w:p w14:paraId="07E18AC8" w14:textId="77777777" w:rsidR="00CC55ED" w:rsidRPr="001E0957" w:rsidRDefault="00CC55ED" w:rsidP="00CB6FA4">
      <w:pPr>
        <w:shd w:val="clear" w:color="auto" w:fill="FFFFFF"/>
        <w:spacing w:after="0" w:line="240" w:lineRule="auto"/>
        <w:rPr>
          <w:rFonts w:ascii="Times New Roman" w:eastAsia="Times New Roman" w:hAnsi="Times New Roman" w:cs="Times New Roman"/>
          <w:b/>
          <w:bCs/>
          <w:color w:val="000000"/>
          <w:sz w:val="28"/>
          <w:szCs w:val="28"/>
          <w:lang w:val="en-US" w:eastAsia="ru-RU"/>
        </w:rPr>
      </w:pPr>
    </w:p>
    <w:p w14:paraId="7295CE21" w14:textId="77777777" w:rsidR="00CB6FA4" w:rsidRPr="001E0957" w:rsidRDefault="00CB6FA4" w:rsidP="00CB6FA4">
      <w:pPr>
        <w:shd w:val="clear" w:color="auto" w:fill="FFFFFF"/>
        <w:spacing w:after="0" w:line="240" w:lineRule="auto"/>
        <w:rPr>
          <w:rFonts w:ascii="Times New Roman" w:eastAsia="Times New Roman" w:hAnsi="Times New Roman" w:cs="Times New Roman"/>
          <w:b/>
          <w:bCs/>
          <w:i/>
          <w:color w:val="000000"/>
          <w:sz w:val="28"/>
          <w:szCs w:val="28"/>
          <w:lang w:val="en-US" w:eastAsia="ru-RU"/>
        </w:rPr>
      </w:pPr>
      <w:r w:rsidRPr="001E0957">
        <w:rPr>
          <w:rFonts w:ascii="Times New Roman" w:eastAsia="Times New Roman" w:hAnsi="Times New Roman" w:cs="Times New Roman"/>
          <w:b/>
          <w:bCs/>
          <w:color w:val="000000"/>
          <w:sz w:val="28"/>
          <w:szCs w:val="28"/>
          <w:lang w:val="en-US" w:eastAsia="ru-RU"/>
        </w:rPr>
        <w:t xml:space="preserve">Task 2. </w:t>
      </w:r>
      <w:r w:rsidRPr="001E0957">
        <w:rPr>
          <w:rFonts w:ascii="Times New Roman" w:eastAsia="Times New Roman" w:hAnsi="Times New Roman" w:cs="Times New Roman"/>
          <w:b/>
          <w:bCs/>
          <w:i/>
          <w:color w:val="000000"/>
          <w:sz w:val="28"/>
          <w:szCs w:val="28"/>
          <w:lang w:val="en-US" w:eastAsia="ru-RU"/>
        </w:rPr>
        <w:t>Read the text and do the task</w:t>
      </w:r>
    </w:p>
    <w:p w14:paraId="7811C005" w14:textId="77777777" w:rsidR="00CB6FA4" w:rsidRPr="001E0957" w:rsidRDefault="00CB6FA4" w:rsidP="00CB6FA4">
      <w:pPr>
        <w:shd w:val="clear" w:color="auto" w:fill="FFFFFF"/>
        <w:spacing w:after="0" w:line="240" w:lineRule="auto"/>
        <w:rPr>
          <w:rFonts w:ascii="Times New Roman" w:eastAsia="Times New Roman" w:hAnsi="Times New Roman" w:cs="Times New Roman"/>
          <w:b/>
          <w:bCs/>
          <w:color w:val="000000"/>
          <w:sz w:val="28"/>
          <w:szCs w:val="28"/>
          <w:lang w:val="en-US" w:eastAsia="ru-RU"/>
        </w:rPr>
      </w:pPr>
    </w:p>
    <w:p w14:paraId="5C007FB8"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 xml:space="preserve">      Litter is garbage – like food, paper and cans – on the ground or in the street. Where many people live together, litter is a problem. People don’t always put their garbage in the bins. It’s easier to drop a paper than to find a bin for it. But litter is ugly. It makes the city look dirty, and it spoils the view.</w:t>
      </w:r>
    </w:p>
    <w:p w14:paraId="1A309215"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 xml:space="preserve">     The wind blows papers far away. Often they are difficult to catch. When they blow against a fence, they stay there. This fence is a wall of garbage.</w:t>
      </w:r>
    </w:p>
    <w:p w14:paraId="5460FA1B"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 xml:space="preserve">     Litter is a health problem, too. Food and garbage attract animals, which sometimes carry disease.</w:t>
      </w:r>
    </w:p>
    <w:p w14:paraId="2767CCC7"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 xml:space="preserve">     Some people want to control litter. They never throw litter themselves, and sometimes they work together in groups to clean up the city. In most places litter is against the law. The law punishes people who throw garbage in the streets. They usually pay a fine, and occasionally they go to jail.</w:t>
      </w:r>
    </w:p>
    <w:p w14:paraId="5427C881"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 xml:space="preserve">     Two famous sayings in the United States are: “Don’t be a litterbug!” and “Every litter bit hurts!”</w:t>
      </w:r>
    </w:p>
    <w:p w14:paraId="1543F161"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1) Litter is a problem among people.</w:t>
      </w:r>
    </w:p>
    <w:p w14:paraId="6A8FDB05"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             a) true              b) false         c) not stated</w:t>
      </w:r>
    </w:p>
    <w:p w14:paraId="2BD24548"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2) Garbage makes our cities look awful.</w:t>
      </w:r>
    </w:p>
    <w:p w14:paraId="3CB8954D"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             a) true              b) false         c) not stated</w:t>
      </w:r>
    </w:p>
    <w:p w14:paraId="10448304"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3) There are special bins for different garbage in the streets.</w:t>
      </w:r>
    </w:p>
    <w:p w14:paraId="2F62F457"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            a) true              b) false         c) not stated</w:t>
      </w:r>
    </w:p>
    <w:p w14:paraId="024476D1"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4)  Papers are easy to catch.</w:t>
      </w:r>
    </w:p>
    <w:p w14:paraId="178ECECD"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            a) true              b) false         c) not stated</w:t>
      </w:r>
    </w:p>
    <w:p w14:paraId="5CA03BA8"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5) Garbage attracts sick animals.</w:t>
      </w:r>
    </w:p>
    <w:p w14:paraId="0A1D7AD2"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           a) true              b) false         c) not stated</w:t>
      </w:r>
    </w:p>
    <w:p w14:paraId="27FD7526"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6) Groups that clean litter are in every city.</w:t>
      </w:r>
    </w:p>
    <w:p w14:paraId="418408BF"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           a) true              b) false         c) not stated</w:t>
      </w:r>
    </w:p>
    <w:p w14:paraId="01506E58"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7) In some countries people are punished for dropping litter.</w:t>
      </w:r>
    </w:p>
    <w:p w14:paraId="05A5C91D" w14:textId="77777777" w:rsidR="00CB6FA4" w:rsidRPr="001E0957" w:rsidRDefault="00CB6FA4" w:rsidP="00CB6FA4">
      <w:pPr>
        <w:shd w:val="clear" w:color="auto" w:fill="FFFFFF"/>
        <w:spacing w:after="0" w:line="240" w:lineRule="auto"/>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          a) true              b) false         c) not stated</w:t>
      </w:r>
    </w:p>
    <w:p w14:paraId="4C14F9E2" w14:textId="77777777" w:rsidR="001E0957" w:rsidRDefault="001E0957" w:rsidP="00CB6FA4">
      <w:pPr>
        <w:shd w:val="clear" w:color="auto" w:fill="FFFFFF"/>
        <w:spacing w:after="0" w:line="240" w:lineRule="auto"/>
        <w:rPr>
          <w:rFonts w:ascii="Georgia" w:eastAsia="Times New Roman" w:hAnsi="Georgia" w:cs="Times New Roman"/>
          <w:color w:val="000000"/>
          <w:sz w:val="28"/>
          <w:szCs w:val="28"/>
          <w:lang w:val="en-US" w:eastAsia="ru-RU"/>
        </w:rPr>
      </w:pPr>
    </w:p>
    <w:p w14:paraId="44211848" w14:textId="75AEC052" w:rsidR="00CB6FA4" w:rsidRPr="001E0957" w:rsidRDefault="00CB6FA4" w:rsidP="00CB6FA4">
      <w:pPr>
        <w:shd w:val="clear" w:color="auto" w:fill="FFFFFF"/>
        <w:spacing w:after="0" w:line="240" w:lineRule="auto"/>
        <w:rPr>
          <w:rFonts w:ascii="Calibri" w:eastAsia="Times New Roman" w:hAnsi="Calibri" w:cs="Times New Roman"/>
          <w:color w:val="000000"/>
          <w:sz w:val="28"/>
          <w:szCs w:val="28"/>
          <w:lang w:eastAsia="ru-RU"/>
        </w:rPr>
      </w:pPr>
      <w:r w:rsidRPr="001E0957">
        <w:rPr>
          <w:rFonts w:ascii="Georgia" w:eastAsia="Times New Roman" w:hAnsi="Georgia" w:cs="Times New Roman"/>
          <w:color w:val="000000"/>
          <w:sz w:val="28"/>
          <w:szCs w:val="28"/>
          <w:lang w:val="en-US" w:eastAsia="ru-RU"/>
        </w:rPr>
        <w:t> </w:t>
      </w:r>
      <w:r w:rsidRPr="001E0957">
        <w:rPr>
          <w:rFonts w:ascii="Times New Roman" w:eastAsia="Times New Roman" w:hAnsi="Times New Roman" w:cs="Times New Roman"/>
          <w:b/>
          <w:bCs/>
          <w:color w:val="000000"/>
          <w:sz w:val="28"/>
          <w:szCs w:val="28"/>
          <w:lang w:val="en-US" w:eastAsia="ru-RU"/>
        </w:rPr>
        <w:t xml:space="preserve">Transfer your answer into the answer sheet! </w:t>
      </w:r>
      <w:r w:rsidRPr="001E0957">
        <w:rPr>
          <w:rFonts w:ascii="Times New Roman" w:eastAsia="Times New Roman" w:hAnsi="Times New Roman" w:cs="Times New Roman"/>
          <w:b/>
          <w:bCs/>
          <w:color w:val="000000"/>
          <w:sz w:val="28"/>
          <w:szCs w:val="28"/>
          <w:lang w:eastAsia="ru-RU"/>
        </w:rPr>
        <w:t>Перенеси свои ответы в бланк ответов!</w:t>
      </w:r>
    </w:p>
    <w:p w14:paraId="44AD50B7" w14:textId="77777777" w:rsidR="00CB6FA4" w:rsidRDefault="00CB6FA4" w:rsidP="00CB6FA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tbl>
      <w:tblPr>
        <w:tblStyle w:val="4"/>
        <w:tblW w:w="9571" w:type="dxa"/>
        <w:tblLook w:val="04A0" w:firstRow="1" w:lastRow="0" w:firstColumn="1" w:lastColumn="0" w:noHBand="0" w:noVBand="1"/>
      </w:tblPr>
      <w:tblGrid>
        <w:gridCol w:w="1373"/>
        <w:gridCol w:w="1366"/>
        <w:gridCol w:w="1366"/>
        <w:gridCol w:w="1366"/>
        <w:gridCol w:w="1366"/>
        <w:gridCol w:w="1367"/>
        <w:gridCol w:w="1367"/>
      </w:tblGrid>
      <w:tr w:rsidR="00CC55ED" w:rsidRPr="00CC55ED" w14:paraId="412DF526" w14:textId="77777777" w:rsidTr="009B495A">
        <w:tc>
          <w:tcPr>
            <w:tcW w:w="1373" w:type="dxa"/>
          </w:tcPr>
          <w:p w14:paraId="47FE4CCE" w14:textId="77777777" w:rsidR="00CC55ED" w:rsidRPr="00CC55ED" w:rsidRDefault="00CC55ED" w:rsidP="00CC55ED">
            <w:pPr>
              <w:rPr>
                <w:rFonts w:ascii="Times New Roman" w:hAnsi="Times New Roman" w:cs="Times New Roman"/>
                <w:b/>
                <w:color w:val="000000"/>
                <w:sz w:val="24"/>
                <w:szCs w:val="24"/>
              </w:rPr>
            </w:pPr>
            <w:r w:rsidRPr="00CC55ED">
              <w:rPr>
                <w:rFonts w:ascii="Times New Roman" w:hAnsi="Times New Roman" w:cs="Times New Roman"/>
                <w:b/>
                <w:color w:val="000000"/>
                <w:sz w:val="24"/>
                <w:szCs w:val="24"/>
              </w:rPr>
              <w:lastRenderedPageBreak/>
              <w:t>1</w:t>
            </w:r>
          </w:p>
        </w:tc>
        <w:tc>
          <w:tcPr>
            <w:tcW w:w="1366" w:type="dxa"/>
          </w:tcPr>
          <w:p w14:paraId="01D549E4" w14:textId="77777777" w:rsidR="00CC55ED" w:rsidRPr="00CC55ED" w:rsidRDefault="00CC55ED" w:rsidP="00CC55ED">
            <w:pPr>
              <w:rPr>
                <w:rFonts w:ascii="Times New Roman" w:hAnsi="Times New Roman" w:cs="Times New Roman"/>
                <w:b/>
                <w:color w:val="000000"/>
                <w:sz w:val="24"/>
                <w:szCs w:val="24"/>
              </w:rPr>
            </w:pPr>
            <w:r w:rsidRPr="00CC55ED">
              <w:rPr>
                <w:rFonts w:ascii="Times New Roman" w:hAnsi="Times New Roman" w:cs="Times New Roman"/>
                <w:b/>
                <w:color w:val="000000"/>
                <w:sz w:val="24"/>
                <w:szCs w:val="24"/>
              </w:rPr>
              <w:t>2</w:t>
            </w:r>
          </w:p>
        </w:tc>
        <w:tc>
          <w:tcPr>
            <w:tcW w:w="1366" w:type="dxa"/>
          </w:tcPr>
          <w:p w14:paraId="6E805524" w14:textId="77777777" w:rsidR="00CC55ED" w:rsidRPr="00CC55ED" w:rsidRDefault="00CC55ED" w:rsidP="00CC55ED">
            <w:pPr>
              <w:rPr>
                <w:rFonts w:ascii="Times New Roman" w:hAnsi="Times New Roman" w:cs="Times New Roman"/>
                <w:b/>
                <w:color w:val="000000"/>
                <w:sz w:val="24"/>
                <w:szCs w:val="24"/>
              </w:rPr>
            </w:pPr>
            <w:r w:rsidRPr="00CC55ED">
              <w:rPr>
                <w:rFonts w:ascii="Times New Roman" w:hAnsi="Times New Roman" w:cs="Times New Roman"/>
                <w:b/>
                <w:color w:val="000000"/>
                <w:sz w:val="24"/>
                <w:szCs w:val="24"/>
              </w:rPr>
              <w:t>3</w:t>
            </w:r>
          </w:p>
        </w:tc>
        <w:tc>
          <w:tcPr>
            <w:tcW w:w="1366" w:type="dxa"/>
          </w:tcPr>
          <w:p w14:paraId="4C4F3174" w14:textId="77777777" w:rsidR="00CC55ED" w:rsidRPr="00CC55ED" w:rsidRDefault="00CC55ED" w:rsidP="00CC55ED">
            <w:pPr>
              <w:rPr>
                <w:rFonts w:ascii="Times New Roman" w:hAnsi="Times New Roman" w:cs="Times New Roman"/>
                <w:b/>
                <w:color w:val="000000"/>
                <w:sz w:val="24"/>
                <w:szCs w:val="24"/>
              </w:rPr>
            </w:pPr>
            <w:r w:rsidRPr="00CC55ED">
              <w:rPr>
                <w:rFonts w:ascii="Times New Roman" w:hAnsi="Times New Roman" w:cs="Times New Roman"/>
                <w:b/>
                <w:color w:val="000000"/>
                <w:sz w:val="24"/>
                <w:szCs w:val="24"/>
              </w:rPr>
              <w:t>4</w:t>
            </w:r>
          </w:p>
        </w:tc>
        <w:tc>
          <w:tcPr>
            <w:tcW w:w="1366" w:type="dxa"/>
          </w:tcPr>
          <w:p w14:paraId="152904C9" w14:textId="77777777" w:rsidR="00CC55ED" w:rsidRPr="00CC55ED" w:rsidRDefault="00CC55ED" w:rsidP="00CC55ED">
            <w:pPr>
              <w:rPr>
                <w:rFonts w:ascii="Times New Roman" w:hAnsi="Times New Roman" w:cs="Times New Roman"/>
                <w:b/>
                <w:color w:val="000000"/>
                <w:sz w:val="24"/>
                <w:szCs w:val="24"/>
              </w:rPr>
            </w:pPr>
            <w:r w:rsidRPr="00CC55ED">
              <w:rPr>
                <w:rFonts w:ascii="Times New Roman" w:hAnsi="Times New Roman" w:cs="Times New Roman"/>
                <w:b/>
                <w:color w:val="000000"/>
                <w:sz w:val="24"/>
                <w:szCs w:val="24"/>
              </w:rPr>
              <w:t>5</w:t>
            </w:r>
          </w:p>
        </w:tc>
        <w:tc>
          <w:tcPr>
            <w:tcW w:w="1367" w:type="dxa"/>
          </w:tcPr>
          <w:p w14:paraId="61A95E19" w14:textId="77777777" w:rsidR="00CC55ED" w:rsidRPr="00CC55ED" w:rsidRDefault="00CC55ED" w:rsidP="00CC55ED">
            <w:pPr>
              <w:rPr>
                <w:rFonts w:ascii="Times New Roman" w:hAnsi="Times New Roman" w:cs="Times New Roman"/>
                <w:b/>
                <w:color w:val="000000"/>
                <w:sz w:val="24"/>
                <w:szCs w:val="24"/>
              </w:rPr>
            </w:pPr>
            <w:r w:rsidRPr="00CC55ED">
              <w:rPr>
                <w:rFonts w:ascii="Times New Roman" w:hAnsi="Times New Roman" w:cs="Times New Roman"/>
                <w:b/>
                <w:color w:val="000000"/>
                <w:sz w:val="24"/>
                <w:szCs w:val="24"/>
              </w:rPr>
              <w:t>6</w:t>
            </w:r>
          </w:p>
        </w:tc>
        <w:tc>
          <w:tcPr>
            <w:tcW w:w="1367" w:type="dxa"/>
          </w:tcPr>
          <w:p w14:paraId="398BBF12" w14:textId="77777777" w:rsidR="00CC55ED" w:rsidRPr="00CC55ED" w:rsidRDefault="00CC55ED" w:rsidP="00CC55ED">
            <w:pPr>
              <w:rPr>
                <w:rFonts w:ascii="Times New Roman" w:hAnsi="Times New Roman" w:cs="Times New Roman"/>
                <w:b/>
                <w:color w:val="000000"/>
                <w:sz w:val="24"/>
                <w:szCs w:val="24"/>
              </w:rPr>
            </w:pPr>
            <w:r w:rsidRPr="00CC55ED">
              <w:rPr>
                <w:rFonts w:ascii="Times New Roman" w:hAnsi="Times New Roman" w:cs="Times New Roman"/>
                <w:b/>
                <w:color w:val="000000"/>
                <w:sz w:val="24"/>
                <w:szCs w:val="24"/>
              </w:rPr>
              <w:t>7</w:t>
            </w:r>
          </w:p>
        </w:tc>
      </w:tr>
      <w:tr w:rsidR="00CC55ED" w:rsidRPr="00CC55ED" w14:paraId="799246DC" w14:textId="77777777" w:rsidTr="009B495A">
        <w:tc>
          <w:tcPr>
            <w:tcW w:w="1373" w:type="dxa"/>
          </w:tcPr>
          <w:p w14:paraId="1B2283F4" w14:textId="77777777" w:rsidR="00CC55ED" w:rsidRPr="00CC55ED" w:rsidRDefault="00CC55ED" w:rsidP="00CC55ED">
            <w:pPr>
              <w:rPr>
                <w:rFonts w:ascii="Calibri" w:hAnsi="Calibri" w:cs="Times New Roman"/>
                <w:color w:val="000000"/>
                <w:sz w:val="24"/>
                <w:szCs w:val="24"/>
              </w:rPr>
            </w:pPr>
          </w:p>
        </w:tc>
        <w:tc>
          <w:tcPr>
            <w:tcW w:w="1366" w:type="dxa"/>
          </w:tcPr>
          <w:p w14:paraId="162CF69E" w14:textId="77777777" w:rsidR="00CC55ED" w:rsidRPr="00CC55ED" w:rsidRDefault="00CC55ED" w:rsidP="00CC55ED">
            <w:pPr>
              <w:rPr>
                <w:rFonts w:ascii="Calibri" w:hAnsi="Calibri" w:cs="Times New Roman"/>
                <w:color w:val="000000"/>
                <w:sz w:val="24"/>
                <w:szCs w:val="24"/>
              </w:rPr>
            </w:pPr>
          </w:p>
        </w:tc>
        <w:tc>
          <w:tcPr>
            <w:tcW w:w="1366" w:type="dxa"/>
          </w:tcPr>
          <w:p w14:paraId="55FDD01B" w14:textId="77777777" w:rsidR="00CC55ED" w:rsidRPr="00CC55ED" w:rsidRDefault="00CC55ED" w:rsidP="00CC55ED">
            <w:pPr>
              <w:rPr>
                <w:rFonts w:ascii="Calibri" w:hAnsi="Calibri" w:cs="Times New Roman"/>
                <w:color w:val="000000"/>
                <w:sz w:val="24"/>
                <w:szCs w:val="24"/>
              </w:rPr>
            </w:pPr>
          </w:p>
        </w:tc>
        <w:tc>
          <w:tcPr>
            <w:tcW w:w="1366" w:type="dxa"/>
          </w:tcPr>
          <w:p w14:paraId="05258B4E" w14:textId="77777777" w:rsidR="00CC55ED" w:rsidRPr="00CC55ED" w:rsidRDefault="00CC55ED" w:rsidP="00CC55ED">
            <w:pPr>
              <w:rPr>
                <w:rFonts w:ascii="Calibri" w:hAnsi="Calibri" w:cs="Times New Roman"/>
                <w:color w:val="000000"/>
                <w:sz w:val="24"/>
                <w:szCs w:val="24"/>
              </w:rPr>
            </w:pPr>
          </w:p>
        </w:tc>
        <w:tc>
          <w:tcPr>
            <w:tcW w:w="1366" w:type="dxa"/>
          </w:tcPr>
          <w:p w14:paraId="0C5DED9B" w14:textId="77777777" w:rsidR="00CC55ED" w:rsidRPr="00CC55ED" w:rsidRDefault="00CC55ED" w:rsidP="00CC55ED">
            <w:pPr>
              <w:rPr>
                <w:rFonts w:ascii="Calibri" w:hAnsi="Calibri" w:cs="Times New Roman"/>
                <w:color w:val="000000"/>
                <w:sz w:val="24"/>
                <w:szCs w:val="24"/>
              </w:rPr>
            </w:pPr>
          </w:p>
        </w:tc>
        <w:tc>
          <w:tcPr>
            <w:tcW w:w="1367" w:type="dxa"/>
          </w:tcPr>
          <w:p w14:paraId="0A71049D" w14:textId="77777777" w:rsidR="00CC55ED" w:rsidRPr="00CC55ED" w:rsidRDefault="00CC55ED" w:rsidP="00CC55ED">
            <w:pPr>
              <w:rPr>
                <w:rFonts w:ascii="Calibri" w:hAnsi="Calibri" w:cs="Times New Roman"/>
                <w:color w:val="000000"/>
                <w:sz w:val="24"/>
                <w:szCs w:val="24"/>
              </w:rPr>
            </w:pPr>
          </w:p>
        </w:tc>
        <w:tc>
          <w:tcPr>
            <w:tcW w:w="1367" w:type="dxa"/>
          </w:tcPr>
          <w:p w14:paraId="2CCAC271" w14:textId="77777777" w:rsidR="00CC55ED" w:rsidRPr="00CC55ED" w:rsidRDefault="00CC55ED" w:rsidP="00CC55ED">
            <w:pPr>
              <w:rPr>
                <w:rFonts w:ascii="Calibri" w:hAnsi="Calibri" w:cs="Times New Roman"/>
                <w:color w:val="000000"/>
                <w:sz w:val="24"/>
                <w:szCs w:val="24"/>
              </w:rPr>
            </w:pPr>
          </w:p>
        </w:tc>
      </w:tr>
    </w:tbl>
    <w:p w14:paraId="7BB54FA4" w14:textId="77777777" w:rsidR="00CC55ED" w:rsidRDefault="00CC55ED" w:rsidP="00CC55ED">
      <w:pPr>
        <w:shd w:val="clear" w:color="auto" w:fill="FFFFFF"/>
        <w:spacing w:after="0" w:line="240" w:lineRule="auto"/>
        <w:rPr>
          <w:rFonts w:ascii="Times New Roman" w:eastAsia="Times New Roman" w:hAnsi="Times New Roman" w:cs="Times New Roman"/>
          <w:b/>
          <w:bCs/>
          <w:color w:val="000000"/>
          <w:sz w:val="24"/>
          <w:szCs w:val="24"/>
          <w:lang w:val="en-US" w:eastAsia="ru-RU"/>
        </w:rPr>
      </w:pPr>
    </w:p>
    <w:p w14:paraId="75BD522B" w14:textId="77777777" w:rsidR="00CB6FA4" w:rsidRPr="0008636E" w:rsidRDefault="0008636E" w:rsidP="00CB6FA4">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en-US" w:eastAsia="ru-RU"/>
        </w:rPr>
        <w:t xml:space="preserve">PART </w:t>
      </w:r>
      <w:r>
        <w:rPr>
          <w:rFonts w:ascii="Times New Roman" w:eastAsia="Times New Roman" w:hAnsi="Times New Roman" w:cs="Times New Roman"/>
          <w:b/>
          <w:bCs/>
          <w:color w:val="000000"/>
          <w:sz w:val="24"/>
          <w:szCs w:val="24"/>
          <w:lang w:eastAsia="ru-RU"/>
        </w:rPr>
        <w:t>3</w:t>
      </w:r>
    </w:p>
    <w:p w14:paraId="7B0624BE" w14:textId="77777777" w:rsidR="00CB6FA4" w:rsidRPr="00CB6FA4" w:rsidRDefault="00CB6FA4" w:rsidP="00CB6FA4">
      <w:pPr>
        <w:shd w:val="clear" w:color="auto" w:fill="FFFFFF"/>
        <w:spacing w:after="0" w:line="240" w:lineRule="auto"/>
        <w:jc w:val="center"/>
        <w:rPr>
          <w:rFonts w:ascii="Times New Roman" w:eastAsia="Times New Roman" w:hAnsi="Times New Roman" w:cs="Times New Roman"/>
          <w:color w:val="000000"/>
          <w:sz w:val="24"/>
          <w:szCs w:val="24"/>
          <w:lang w:val="en-US" w:eastAsia="ru-RU"/>
        </w:rPr>
      </w:pPr>
      <w:r w:rsidRPr="00CB6FA4">
        <w:rPr>
          <w:rFonts w:ascii="Times New Roman" w:eastAsia="Times New Roman" w:hAnsi="Times New Roman" w:cs="Times New Roman"/>
          <w:b/>
          <w:bCs/>
          <w:color w:val="000000"/>
          <w:sz w:val="24"/>
          <w:szCs w:val="24"/>
          <w:lang w:val="en-US" w:eastAsia="ru-RU"/>
        </w:rPr>
        <w:t>USE OF ENGLISH</w:t>
      </w:r>
      <w:r w:rsidRPr="00CB6FA4">
        <w:rPr>
          <w:rFonts w:ascii="Times New Roman" w:eastAsia="Times New Roman" w:hAnsi="Times New Roman" w:cs="Times New Roman"/>
          <w:color w:val="000000"/>
          <w:sz w:val="24"/>
          <w:szCs w:val="24"/>
          <w:lang w:val="en-US" w:eastAsia="ru-RU"/>
        </w:rPr>
        <w:br/>
      </w:r>
    </w:p>
    <w:p w14:paraId="35BC873C" w14:textId="77777777" w:rsidR="00CB6FA4" w:rsidRPr="001E0957" w:rsidRDefault="00CB6FA4" w:rsidP="00CB6FA4">
      <w:pPr>
        <w:spacing w:after="0" w:line="240" w:lineRule="auto"/>
        <w:rPr>
          <w:rFonts w:ascii="Times New Roman" w:eastAsia="Times New Roman" w:hAnsi="Times New Roman" w:cs="Times New Roman"/>
          <w:b/>
          <w:i/>
          <w:sz w:val="28"/>
          <w:szCs w:val="28"/>
          <w:lang w:val="en-GB" w:eastAsia="ru-RU"/>
        </w:rPr>
      </w:pPr>
      <w:r w:rsidRPr="001E0957">
        <w:rPr>
          <w:rFonts w:ascii="Times New Roman" w:eastAsia="Times New Roman" w:hAnsi="Times New Roman" w:cs="Times New Roman"/>
          <w:b/>
          <w:color w:val="000000"/>
          <w:sz w:val="28"/>
          <w:szCs w:val="28"/>
          <w:lang w:val="en-US" w:eastAsia="ru-RU"/>
        </w:rPr>
        <w:t>Task 1.</w:t>
      </w:r>
      <w:r w:rsidRPr="001E0957">
        <w:rPr>
          <w:rFonts w:ascii="Times New Roman" w:eastAsia="Times New Roman" w:hAnsi="Times New Roman" w:cs="Times New Roman"/>
          <w:sz w:val="28"/>
          <w:szCs w:val="28"/>
          <w:lang w:val="en-GB" w:eastAsia="ru-RU"/>
        </w:rPr>
        <w:t xml:space="preserve"> </w:t>
      </w:r>
      <w:r w:rsidRPr="001E0957">
        <w:rPr>
          <w:rFonts w:ascii="Times New Roman" w:eastAsia="Times New Roman" w:hAnsi="Times New Roman" w:cs="Times New Roman"/>
          <w:b/>
          <w:i/>
          <w:sz w:val="28"/>
          <w:szCs w:val="28"/>
          <w:lang w:val="en-GB" w:eastAsia="ru-RU"/>
        </w:rPr>
        <w:t>Read the text below. Complete the spaces (1-6) with the correct form of the words in capitals. There is an example (0) at the beginning.</w:t>
      </w:r>
    </w:p>
    <w:p w14:paraId="1C9CC62A" w14:textId="77777777" w:rsidR="00CB6FA4" w:rsidRPr="001E0957" w:rsidRDefault="00CB6FA4" w:rsidP="00CB6FA4">
      <w:pPr>
        <w:spacing w:after="0" w:line="240" w:lineRule="auto"/>
        <w:rPr>
          <w:rFonts w:ascii="Times New Roman" w:eastAsia="Times New Roman" w:hAnsi="Times New Roman" w:cs="Times New Roman"/>
          <w:b/>
          <w:sz w:val="28"/>
          <w:szCs w:val="28"/>
          <w:lang w:val="en-US" w:eastAsia="ru-RU"/>
        </w:rPr>
      </w:pPr>
      <w:r w:rsidRPr="001E0957">
        <w:rPr>
          <w:rFonts w:ascii="Times New Roman" w:eastAsia="Times New Roman" w:hAnsi="Times New Roman" w:cs="Times New Roman"/>
          <w:b/>
          <w:sz w:val="28"/>
          <w:szCs w:val="28"/>
          <w:lang w:val="en-US" w:eastAsia="ru-RU"/>
        </w:rPr>
        <w:t>Tourism in Britain</w:t>
      </w:r>
    </w:p>
    <w:p w14:paraId="456B0A08" w14:textId="77777777" w:rsidR="00CB6FA4" w:rsidRPr="00CB6FA4" w:rsidRDefault="00CB6FA4" w:rsidP="00CB6FA4">
      <w:pPr>
        <w:spacing w:after="0" w:line="240" w:lineRule="auto"/>
        <w:jc w:val="center"/>
        <w:rPr>
          <w:rFonts w:ascii="Times New Roman" w:eastAsia="Times New Roman" w:hAnsi="Times New Roman" w:cs="Times New Roman"/>
          <w:b/>
          <w:sz w:val="24"/>
          <w:szCs w:val="24"/>
          <w:lang w:val="en-US" w:eastAsia="ru-RU"/>
        </w:rPr>
      </w:pPr>
    </w:p>
    <w:tbl>
      <w:tblPr>
        <w:tblStyle w:val="1"/>
        <w:tblW w:w="0" w:type="auto"/>
        <w:tblInd w:w="108" w:type="dxa"/>
        <w:tblLayout w:type="fixed"/>
        <w:tblLook w:val="04A0" w:firstRow="1" w:lastRow="0" w:firstColumn="1" w:lastColumn="0" w:noHBand="0" w:noVBand="1"/>
      </w:tblPr>
      <w:tblGrid>
        <w:gridCol w:w="7371"/>
        <w:gridCol w:w="2092"/>
      </w:tblGrid>
      <w:tr w:rsidR="00CB6FA4" w:rsidRPr="00CB6FA4" w14:paraId="07082977" w14:textId="77777777" w:rsidTr="00CB6FA4">
        <w:tc>
          <w:tcPr>
            <w:tcW w:w="7371" w:type="dxa"/>
          </w:tcPr>
          <w:p w14:paraId="366CA767" w14:textId="77777777" w:rsidR="00CB6FA4" w:rsidRPr="00CB6FA4" w:rsidRDefault="00CB6FA4" w:rsidP="00CB6FA4">
            <w:pPr>
              <w:rPr>
                <w:rFonts w:ascii="Times New Roman" w:hAnsi="Times New Roman" w:cs="Times New Roman"/>
                <w:sz w:val="24"/>
                <w:szCs w:val="24"/>
                <w:lang w:val="en-US"/>
              </w:rPr>
            </w:pPr>
            <w:r w:rsidRPr="00CB6FA4">
              <w:rPr>
                <w:rFonts w:ascii="Times New Roman" w:hAnsi="Times New Roman" w:cs="Times New Roman"/>
                <w:sz w:val="24"/>
                <w:szCs w:val="24"/>
                <w:lang w:val="en-US"/>
              </w:rPr>
              <w:t>Every year         MORE    than eleven million tourists visit Britain.</w:t>
            </w:r>
          </w:p>
          <w:p w14:paraId="015EF3BD" w14:textId="77777777" w:rsidR="00CB6FA4" w:rsidRPr="00CB6FA4" w:rsidRDefault="00CB6FA4" w:rsidP="00CB6FA4">
            <w:pPr>
              <w:rPr>
                <w:rFonts w:ascii="Times New Roman" w:hAnsi="Times New Roman" w:cs="Times New Roman"/>
                <w:bCs/>
                <w:sz w:val="24"/>
                <w:szCs w:val="24"/>
                <w:lang w:val="en-US"/>
              </w:rPr>
            </w:pPr>
          </w:p>
        </w:tc>
        <w:tc>
          <w:tcPr>
            <w:tcW w:w="2092" w:type="dxa"/>
          </w:tcPr>
          <w:p w14:paraId="32B93A8E" w14:textId="77777777" w:rsidR="00CB6FA4" w:rsidRPr="00CB6FA4" w:rsidRDefault="00CB6FA4" w:rsidP="00CB6FA4">
            <w:pPr>
              <w:rPr>
                <w:rFonts w:ascii="Times New Roman" w:hAnsi="Times New Roman" w:cs="Times New Roman"/>
                <w:bCs/>
                <w:sz w:val="24"/>
                <w:szCs w:val="24"/>
                <w:lang w:val="en-US"/>
              </w:rPr>
            </w:pPr>
            <w:r w:rsidRPr="00CB6FA4">
              <w:rPr>
                <w:rFonts w:ascii="Times New Roman" w:hAnsi="Times New Roman" w:cs="Times New Roman"/>
                <w:color w:val="000000"/>
                <w:sz w:val="24"/>
                <w:szCs w:val="24"/>
                <w:lang w:val="en-US"/>
              </w:rPr>
              <w:t xml:space="preserve">    MANY</w:t>
            </w:r>
          </w:p>
        </w:tc>
      </w:tr>
      <w:tr w:rsidR="00CB6FA4" w:rsidRPr="00CB6FA4" w14:paraId="4F87E8CC" w14:textId="77777777" w:rsidTr="00CB6FA4">
        <w:tc>
          <w:tcPr>
            <w:tcW w:w="7371" w:type="dxa"/>
          </w:tcPr>
          <w:p w14:paraId="5F2B6AF8" w14:textId="77777777" w:rsidR="00CB6FA4" w:rsidRPr="00CB6FA4" w:rsidRDefault="00CB6FA4" w:rsidP="00CB6FA4">
            <w:pPr>
              <w:rPr>
                <w:rFonts w:ascii="Times New Roman" w:hAnsi="Times New Roman" w:cs="Times New Roman"/>
                <w:bCs/>
                <w:sz w:val="24"/>
                <w:szCs w:val="24"/>
                <w:lang w:val="en-US"/>
              </w:rPr>
            </w:pPr>
            <w:r w:rsidRPr="00CB6FA4">
              <w:rPr>
                <w:rFonts w:ascii="Times New Roman" w:hAnsi="Times New Roman" w:cs="Times New Roman"/>
                <w:sz w:val="24"/>
                <w:szCs w:val="24"/>
                <w:lang w:val="en-US"/>
              </w:rPr>
              <w:t xml:space="preserve">In fact  tourism is an </w:t>
            </w:r>
            <w:r w:rsidRPr="00CB6FA4">
              <w:rPr>
                <w:rFonts w:ascii="Times New Roman" w:hAnsi="Times New Roman" w:cs="Times New Roman"/>
                <w:color w:val="000000"/>
                <w:sz w:val="24"/>
                <w:szCs w:val="24"/>
                <w:lang w:val="en-US"/>
              </w:rPr>
              <w:t>_________1_________</w:t>
            </w:r>
            <w:r w:rsidRPr="00CB6FA4">
              <w:rPr>
                <w:rFonts w:ascii="Times New Roman" w:hAnsi="Times New Roman" w:cs="Times New Roman"/>
                <w:sz w:val="24"/>
                <w:szCs w:val="24"/>
                <w:lang w:val="en-US"/>
              </w:rPr>
              <w:t xml:space="preserve"> industry, employing thousands of people.</w:t>
            </w:r>
          </w:p>
        </w:tc>
        <w:tc>
          <w:tcPr>
            <w:tcW w:w="2092" w:type="dxa"/>
          </w:tcPr>
          <w:p w14:paraId="1FB39F26" w14:textId="77777777" w:rsidR="00CB6FA4" w:rsidRPr="00CB6FA4" w:rsidRDefault="00CB6FA4" w:rsidP="00CB6FA4">
            <w:pPr>
              <w:rPr>
                <w:rFonts w:ascii="Times New Roman" w:hAnsi="Times New Roman" w:cs="Times New Roman"/>
                <w:sz w:val="24"/>
                <w:szCs w:val="24"/>
                <w:lang w:val="en-US"/>
              </w:rPr>
            </w:pPr>
            <w:r w:rsidRPr="00CB6FA4">
              <w:rPr>
                <w:rFonts w:ascii="Times New Roman" w:hAnsi="Times New Roman" w:cs="Times New Roman"/>
                <w:color w:val="000000"/>
                <w:sz w:val="24"/>
                <w:szCs w:val="24"/>
                <w:lang w:val="en-US"/>
              </w:rPr>
              <w:t xml:space="preserve">    IM</w:t>
            </w:r>
            <w:r w:rsidRPr="00CB6FA4">
              <w:rPr>
                <w:rFonts w:ascii="Times New Roman" w:hAnsi="Times New Roman" w:cs="Times New Roman"/>
                <w:sz w:val="24"/>
                <w:szCs w:val="24"/>
                <w:lang w:val="en-US"/>
              </w:rPr>
              <w:t>PORTANCE</w:t>
            </w:r>
          </w:p>
          <w:p w14:paraId="48ED37F1" w14:textId="77777777" w:rsidR="00CB6FA4" w:rsidRPr="00CB6FA4" w:rsidRDefault="00CB6FA4" w:rsidP="00CB6FA4">
            <w:pPr>
              <w:rPr>
                <w:rFonts w:ascii="Times New Roman" w:hAnsi="Times New Roman" w:cs="Times New Roman"/>
                <w:bCs/>
                <w:sz w:val="24"/>
                <w:szCs w:val="24"/>
                <w:lang w:val="en-US"/>
              </w:rPr>
            </w:pPr>
          </w:p>
        </w:tc>
      </w:tr>
      <w:tr w:rsidR="00CB6FA4" w:rsidRPr="00CB6FA4" w14:paraId="6B76FD99" w14:textId="77777777" w:rsidTr="00CB6FA4">
        <w:tc>
          <w:tcPr>
            <w:tcW w:w="7371" w:type="dxa"/>
          </w:tcPr>
          <w:p w14:paraId="2BFAC88E" w14:textId="77777777" w:rsidR="00CB6FA4" w:rsidRPr="00CB6FA4" w:rsidRDefault="00CB6FA4" w:rsidP="00CB6FA4">
            <w:pPr>
              <w:rPr>
                <w:rFonts w:ascii="Times New Roman" w:hAnsi="Times New Roman" w:cs="Times New Roman"/>
                <w:sz w:val="24"/>
                <w:szCs w:val="24"/>
                <w:lang w:val="en-US"/>
              </w:rPr>
            </w:pPr>
            <w:r w:rsidRPr="00CB6FA4">
              <w:rPr>
                <w:rFonts w:ascii="Times New Roman" w:hAnsi="Times New Roman" w:cs="Times New Roman"/>
                <w:sz w:val="24"/>
                <w:szCs w:val="24"/>
                <w:lang w:val="en-US"/>
              </w:rPr>
              <w:t xml:space="preserve">Most </w:t>
            </w:r>
            <w:r w:rsidRPr="00CB6FA4">
              <w:rPr>
                <w:rFonts w:ascii="Times New Roman" w:hAnsi="Times New Roman" w:cs="Times New Roman"/>
                <w:color w:val="000000"/>
                <w:sz w:val="24"/>
                <w:szCs w:val="24"/>
                <w:lang w:val="en-US"/>
              </w:rPr>
              <w:t>_________2_________</w:t>
            </w:r>
            <w:r w:rsidRPr="00CB6FA4">
              <w:rPr>
                <w:rFonts w:ascii="Times New Roman" w:hAnsi="Times New Roman" w:cs="Times New Roman"/>
                <w:sz w:val="24"/>
                <w:szCs w:val="24"/>
                <w:lang w:val="en-US"/>
              </w:rPr>
              <w:t xml:space="preserve"> come in the summer months when they can expect good weather.</w:t>
            </w:r>
          </w:p>
        </w:tc>
        <w:tc>
          <w:tcPr>
            <w:tcW w:w="2092" w:type="dxa"/>
          </w:tcPr>
          <w:p w14:paraId="4EECBF62" w14:textId="77777777" w:rsidR="00CB6FA4" w:rsidRPr="00CB6FA4" w:rsidRDefault="00CB6FA4" w:rsidP="00CB6FA4">
            <w:pPr>
              <w:rPr>
                <w:rFonts w:ascii="Times New Roman" w:hAnsi="Times New Roman" w:cs="Times New Roman"/>
                <w:color w:val="000000"/>
                <w:sz w:val="24"/>
                <w:szCs w:val="24"/>
                <w:lang w:val="en-US"/>
              </w:rPr>
            </w:pPr>
            <w:r w:rsidRPr="00CB6FA4">
              <w:rPr>
                <w:rFonts w:ascii="Times New Roman" w:hAnsi="Times New Roman" w:cs="Times New Roman"/>
                <w:color w:val="000000"/>
                <w:sz w:val="24"/>
                <w:szCs w:val="24"/>
                <w:lang w:val="en-US"/>
              </w:rPr>
              <w:t xml:space="preserve">    VISI</w:t>
            </w:r>
            <w:r w:rsidRPr="00CB6FA4">
              <w:rPr>
                <w:rFonts w:ascii="Times New Roman" w:hAnsi="Times New Roman" w:cs="Times New Roman"/>
                <w:sz w:val="24"/>
                <w:szCs w:val="24"/>
                <w:lang w:val="en-US"/>
              </w:rPr>
              <w:t>T</w:t>
            </w:r>
          </w:p>
        </w:tc>
      </w:tr>
      <w:tr w:rsidR="00CB6FA4" w:rsidRPr="00CB6FA4" w14:paraId="78A1C01C" w14:textId="77777777" w:rsidTr="00CB6FA4">
        <w:tc>
          <w:tcPr>
            <w:tcW w:w="7371" w:type="dxa"/>
          </w:tcPr>
          <w:p w14:paraId="4EEBBF1B" w14:textId="77777777" w:rsidR="00CB6FA4" w:rsidRPr="00CB6FA4" w:rsidRDefault="00CB6FA4" w:rsidP="00CB6FA4">
            <w:pPr>
              <w:rPr>
                <w:rFonts w:ascii="Times New Roman" w:hAnsi="Times New Roman" w:cs="Times New Roman"/>
                <w:sz w:val="24"/>
                <w:szCs w:val="24"/>
                <w:lang w:val="en-US"/>
              </w:rPr>
            </w:pPr>
            <w:r w:rsidRPr="00CB6FA4">
              <w:rPr>
                <w:rFonts w:ascii="Times New Roman" w:hAnsi="Times New Roman" w:cs="Times New Roman"/>
                <w:sz w:val="24"/>
                <w:szCs w:val="24"/>
                <w:lang w:val="en-US"/>
              </w:rPr>
              <w:t>Tourists</w:t>
            </w:r>
            <w:r w:rsidRPr="00CB6FA4">
              <w:rPr>
                <w:rFonts w:ascii="Times New Roman" w:hAnsi="Times New Roman" w:cs="Times New Roman"/>
                <w:color w:val="000000"/>
                <w:sz w:val="24"/>
                <w:szCs w:val="24"/>
                <w:lang w:val="en-US"/>
              </w:rPr>
              <w:t xml:space="preserve"> ________3__________</w:t>
            </w:r>
            <w:r w:rsidRPr="00CB6FA4">
              <w:rPr>
                <w:rFonts w:ascii="Times New Roman" w:hAnsi="Times New Roman" w:cs="Times New Roman"/>
                <w:sz w:val="24"/>
                <w:szCs w:val="24"/>
                <w:lang w:val="en-US"/>
              </w:rPr>
              <w:t xml:space="preserve"> spend a few days in London, then go on to other well-known cities.</w:t>
            </w:r>
          </w:p>
        </w:tc>
        <w:tc>
          <w:tcPr>
            <w:tcW w:w="2092" w:type="dxa"/>
          </w:tcPr>
          <w:p w14:paraId="450F57A2" w14:textId="77777777" w:rsidR="00CB6FA4" w:rsidRPr="00CB6FA4" w:rsidRDefault="00CB6FA4" w:rsidP="00CB6FA4">
            <w:pPr>
              <w:rPr>
                <w:rFonts w:ascii="Times New Roman" w:hAnsi="Times New Roman" w:cs="Times New Roman"/>
                <w:color w:val="000000"/>
                <w:sz w:val="24"/>
                <w:szCs w:val="24"/>
                <w:lang w:val="en-US"/>
              </w:rPr>
            </w:pPr>
            <w:r w:rsidRPr="00CB6FA4">
              <w:rPr>
                <w:rFonts w:ascii="Times New Roman" w:hAnsi="Times New Roman" w:cs="Times New Roman"/>
                <w:sz w:val="24"/>
                <w:szCs w:val="24"/>
                <w:lang w:val="en-US"/>
              </w:rPr>
              <w:t xml:space="preserve">    USUAL</w:t>
            </w:r>
          </w:p>
        </w:tc>
      </w:tr>
      <w:tr w:rsidR="00CB6FA4" w:rsidRPr="00CB6FA4" w14:paraId="4D7489F7" w14:textId="77777777" w:rsidTr="00CB6FA4">
        <w:tc>
          <w:tcPr>
            <w:tcW w:w="7371" w:type="dxa"/>
          </w:tcPr>
          <w:p w14:paraId="7053DF57" w14:textId="77777777" w:rsidR="00CB6FA4" w:rsidRPr="00CB6FA4" w:rsidRDefault="00CB6FA4" w:rsidP="00CB6FA4">
            <w:pPr>
              <w:rPr>
                <w:rFonts w:ascii="Times New Roman" w:hAnsi="Times New Roman" w:cs="Times New Roman"/>
                <w:sz w:val="24"/>
                <w:szCs w:val="24"/>
                <w:lang w:val="en-US"/>
              </w:rPr>
            </w:pPr>
            <w:r w:rsidRPr="00CB6FA4">
              <w:rPr>
                <w:rFonts w:ascii="Times New Roman" w:hAnsi="Times New Roman" w:cs="Times New Roman"/>
                <w:sz w:val="24"/>
                <w:szCs w:val="24"/>
                <w:lang w:val="en-US"/>
              </w:rPr>
              <w:t xml:space="preserve">Perhaps the least visited places in England are old </w:t>
            </w:r>
            <w:r w:rsidRPr="00CB6FA4">
              <w:rPr>
                <w:rFonts w:ascii="Times New Roman" w:hAnsi="Times New Roman" w:cs="Times New Roman"/>
                <w:color w:val="000000"/>
                <w:sz w:val="24"/>
                <w:szCs w:val="24"/>
                <w:lang w:val="en-US"/>
              </w:rPr>
              <w:t>__________4________</w:t>
            </w:r>
            <w:r w:rsidRPr="00CB6FA4">
              <w:rPr>
                <w:rFonts w:ascii="Times New Roman" w:hAnsi="Times New Roman" w:cs="Times New Roman"/>
                <w:sz w:val="24"/>
                <w:szCs w:val="24"/>
                <w:lang w:val="en-US"/>
              </w:rPr>
              <w:t xml:space="preserve"> towns.</w:t>
            </w:r>
          </w:p>
        </w:tc>
        <w:tc>
          <w:tcPr>
            <w:tcW w:w="2092" w:type="dxa"/>
          </w:tcPr>
          <w:p w14:paraId="5CABFF78" w14:textId="77777777" w:rsidR="00CB6FA4" w:rsidRPr="00CB6FA4" w:rsidRDefault="00CB6FA4" w:rsidP="00CB6FA4">
            <w:pPr>
              <w:rPr>
                <w:rFonts w:ascii="Times New Roman" w:hAnsi="Times New Roman" w:cs="Times New Roman"/>
                <w:color w:val="000000"/>
                <w:sz w:val="24"/>
                <w:szCs w:val="24"/>
                <w:lang w:val="en-US"/>
              </w:rPr>
            </w:pPr>
            <w:r w:rsidRPr="00CB6FA4">
              <w:rPr>
                <w:rFonts w:ascii="Times New Roman" w:hAnsi="Times New Roman" w:cs="Times New Roman"/>
                <w:sz w:val="24"/>
                <w:szCs w:val="24"/>
                <w:lang w:val="en-US"/>
              </w:rPr>
              <w:t>INDUSTRY</w:t>
            </w:r>
          </w:p>
        </w:tc>
      </w:tr>
      <w:tr w:rsidR="00CB6FA4" w:rsidRPr="00CB6FA4" w14:paraId="52C89D37" w14:textId="77777777" w:rsidTr="00CB6FA4">
        <w:tc>
          <w:tcPr>
            <w:tcW w:w="7371" w:type="dxa"/>
          </w:tcPr>
          <w:p w14:paraId="0ADDADBD" w14:textId="77777777" w:rsidR="00CB6FA4" w:rsidRPr="00CB6FA4" w:rsidRDefault="00CB6FA4" w:rsidP="00CB6FA4">
            <w:pPr>
              <w:rPr>
                <w:rFonts w:ascii="Times New Roman" w:hAnsi="Times New Roman" w:cs="Times New Roman"/>
                <w:sz w:val="24"/>
                <w:szCs w:val="24"/>
                <w:lang w:val="en-US"/>
              </w:rPr>
            </w:pPr>
            <w:r w:rsidRPr="00CB6FA4">
              <w:rPr>
                <w:rFonts w:ascii="Times New Roman" w:hAnsi="Times New Roman" w:cs="Times New Roman"/>
                <w:sz w:val="24"/>
                <w:szCs w:val="24"/>
                <w:lang w:val="en-US"/>
              </w:rPr>
              <w:t xml:space="preserve">But many people think that nineteenth-century cities show the </w:t>
            </w:r>
            <w:r w:rsidRPr="00CB6FA4">
              <w:rPr>
                <w:rFonts w:ascii="Times New Roman" w:hAnsi="Times New Roman" w:cs="Times New Roman"/>
                <w:color w:val="000000"/>
                <w:sz w:val="24"/>
                <w:szCs w:val="24"/>
                <w:lang w:val="en-US"/>
              </w:rPr>
              <w:t xml:space="preserve">__________5________ of </w:t>
            </w:r>
            <w:r w:rsidRPr="00CB6FA4">
              <w:rPr>
                <w:rFonts w:ascii="Times New Roman" w:hAnsi="Times New Roman" w:cs="Times New Roman"/>
                <w:sz w:val="24"/>
                <w:szCs w:val="24"/>
                <w:lang w:val="en-US"/>
              </w:rPr>
              <w:t>Britain.</w:t>
            </w:r>
          </w:p>
        </w:tc>
        <w:tc>
          <w:tcPr>
            <w:tcW w:w="2092" w:type="dxa"/>
          </w:tcPr>
          <w:p w14:paraId="755ED970" w14:textId="77777777" w:rsidR="00CB6FA4" w:rsidRPr="00CB6FA4" w:rsidRDefault="00CB6FA4" w:rsidP="00CB6FA4">
            <w:pPr>
              <w:rPr>
                <w:rFonts w:ascii="Times New Roman" w:hAnsi="Times New Roman" w:cs="Times New Roman"/>
                <w:color w:val="000000"/>
                <w:sz w:val="24"/>
                <w:szCs w:val="24"/>
                <w:lang w:val="en-US"/>
              </w:rPr>
            </w:pPr>
            <w:r w:rsidRPr="00CB6FA4">
              <w:rPr>
                <w:rFonts w:ascii="Times New Roman" w:hAnsi="Times New Roman" w:cs="Times New Roman"/>
                <w:color w:val="000000"/>
                <w:sz w:val="24"/>
                <w:szCs w:val="24"/>
                <w:lang w:val="en-US"/>
              </w:rPr>
              <w:t>REAL</w:t>
            </w:r>
          </w:p>
        </w:tc>
      </w:tr>
      <w:tr w:rsidR="00CB6FA4" w:rsidRPr="00CB6FA4" w14:paraId="471ABFAA" w14:textId="77777777" w:rsidTr="00CB6FA4">
        <w:tc>
          <w:tcPr>
            <w:tcW w:w="7371" w:type="dxa"/>
          </w:tcPr>
          <w:p w14:paraId="754426D0" w14:textId="77777777" w:rsidR="00CB6FA4" w:rsidRPr="00CB6FA4" w:rsidRDefault="00CB6FA4" w:rsidP="00CB6FA4">
            <w:pPr>
              <w:rPr>
                <w:rFonts w:ascii="Times New Roman" w:hAnsi="Times New Roman" w:cs="Times New Roman"/>
                <w:sz w:val="24"/>
                <w:szCs w:val="24"/>
                <w:lang w:val="en-US"/>
              </w:rPr>
            </w:pPr>
            <w:r w:rsidRPr="00CB6FA4">
              <w:rPr>
                <w:rFonts w:ascii="Times New Roman" w:hAnsi="Times New Roman" w:cs="Times New Roman"/>
                <w:sz w:val="24"/>
                <w:szCs w:val="24"/>
                <w:lang w:val="en-US"/>
              </w:rPr>
              <w:t xml:space="preserve">The </w:t>
            </w:r>
            <w:r w:rsidRPr="00CB6FA4">
              <w:rPr>
                <w:rFonts w:ascii="Times New Roman" w:hAnsi="Times New Roman" w:cs="Times New Roman"/>
                <w:color w:val="000000"/>
                <w:sz w:val="24"/>
                <w:szCs w:val="24"/>
                <w:lang w:val="en-US"/>
              </w:rPr>
              <w:t xml:space="preserve">__________6________ </w:t>
            </w:r>
            <w:r w:rsidRPr="00CB6FA4">
              <w:rPr>
                <w:rFonts w:ascii="Times New Roman" w:hAnsi="Times New Roman" w:cs="Times New Roman"/>
                <w:sz w:val="24"/>
                <w:szCs w:val="24"/>
                <w:lang w:val="en-US"/>
              </w:rPr>
              <w:t>of the past is to be still seen in their old streets.</w:t>
            </w:r>
          </w:p>
        </w:tc>
        <w:tc>
          <w:tcPr>
            <w:tcW w:w="2092" w:type="dxa"/>
          </w:tcPr>
          <w:p w14:paraId="5291DF9D" w14:textId="77777777" w:rsidR="00CB6FA4" w:rsidRPr="00CB6FA4" w:rsidRDefault="00CB6FA4" w:rsidP="00CB6FA4">
            <w:pPr>
              <w:rPr>
                <w:rFonts w:ascii="Times New Roman" w:hAnsi="Times New Roman" w:cs="Times New Roman"/>
                <w:color w:val="000000"/>
                <w:sz w:val="24"/>
                <w:szCs w:val="24"/>
              </w:rPr>
            </w:pPr>
            <w:r w:rsidRPr="00CB6FA4">
              <w:rPr>
                <w:rFonts w:ascii="Times New Roman" w:hAnsi="Times New Roman" w:cs="Times New Roman"/>
                <w:color w:val="000000"/>
                <w:sz w:val="24"/>
                <w:szCs w:val="24"/>
                <w:lang w:val="en-US"/>
              </w:rPr>
              <w:t xml:space="preserve">    GREAT</w:t>
            </w:r>
          </w:p>
          <w:p w14:paraId="413C7329" w14:textId="77777777" w:rsidR="00CB6FA4" w:rsidRPr="00CB6FA4" w:rsidRDefault="00CB6FA4" w:rsidP="00CB6FA4">
            <w:pPr>
              <w:rPr>
                <w:rFonts w:ascii="Times New Roman" w:hAnsi="Times New Roman" w:cs="Times New Roman"/>
                <w:color w:val="000000"/>
                <w:sz w:val="24"/>
                <w:szCs w:val="24"/>
                <w:lang w:val="en-US"/>
              </w:rPr>
            </w:pPr>
          </w:p>
        </w:tc>
      </w:tr>
    </w:tbl>
    <w:p w14:paraId="6837B971" w14:textId="77777777" w:rsidR="00CC55ED" w:rsidRPr="00CB6FA4" w:rsidRDefault="00CC55ED" w:rsidP="00CC55ED">
      <w:pPr>
        <w:shd w:val="clear" w:color="auto" w:fill="FFFFFF"/>
        <w:spacing w:after="0" w:line="240" w:lineRule="auto"/>
        <w:rPr>
          <w:rFonts w:ascii="Times New Roman" w:eastAsia="Times New Roman" w:hAnsi="Times New Roman" w:cs="Times New Roman"/>
          <w:b/>
          <w:bCs/>
          <w:color w:val="000000"/>
          <w:sz w:val="24"/>
          <w:szCs w:val="24"/>
          <w:lang w:eastAsia="ru-RU"/>
        </w:rPr>
      </w:pPr>
      <w:r w:rsidRPr="00CB6FA4">
        <w:rPr>
          <w:rFonts w:ascii="Times New Roman" w:eastAsia="Times New Roman" w:hAnsi="Times New Roman" w:cs="Times New Roman"/>
          <w:b/>
          <w:bCs/>
          <w:color w:val="000000"/>
          <w:sz w:val="24"/>
          <w:szCs w:val="24"/>
          <w:lang w:val="en-US" w:eastAsia="ru-RU"/>
        </w:rPr>
        <w:t xml:space="preserve">Transfer your answer into the answer sheet! </w:t>
      </w:r>
      <w:r w:rsidRPr="00CB6FA4">
        <w:rPr>
          <w:rFonts w:ascii="Times New Roman" w:eastAsia="Times New Roman" w:hAnsi="Times New Roman" w:cs="Times New Roman"/>
          <w:b/>
          <w:bCs/>
          <w:color w:val="000000"/>
          <w:sz w:val="24"/>
          <w:szCs w:val="24"/>
          <w:lang w:eastAsia="ru-RU"/>
        </w:rPr>
        <w:t>Перенеси свои ответы в бланк ответов!</w:t>
      </w:r>
    </w:p>
    <w:p w14:paraId="3CD21857" w14:textId="77777777" w:rsidR="00CC55ED" w:rsidRPr="00CB6FA4" w:rsidRDefault="00CC55ED" w:rsidP="00CC55ED">
      <w:pPr>
        <w:shd w:val="clear" w:color="auto" w:fill="FFFFFF"/>
        <w:spacing w:after="0" w:line="240" w:lineRule="auto"/>
        <w:rPr>
          <w:rFonts w:ascii="Calibri" w:eastAsia="Times New Roman" w:hAnsi="Calibri" w:cs="Times New Roman"/>
          <w:color w:val="000000"/>
          <w:sz w:val="24"/>
          <w:szCs w:val="24"/>
          <w:lang w:eastAsia="ru-RU"/>
        </w:rPr>
      </w:pPr>
    </w:p>
    <w:tbl>
      <w:tblPr>
        <w:tblStyle w:val="5"/>
        <w:tblW w:w="5331" w:type="pct"/>
        <w:tblInd w:w="-459" w:type="dxa"/>
        <w:tblLook w:val="01E0" w:firstRow="1" w:lastRow="1" w:firstColumn="1" w:lastColumn="1" w:noHBand="0" w:noVBand="0"/>
      </w:tblPr>
      <w:tblGrid>
        <w:gridCol w:w="1701"/>
        <w:gridCol w:w="1701"/>
        <w:gridCol w:w="1703"/>
        <w:gridCol w:w="1743"/>
        <w:gridCol w:w="1657"/>
        <w:gridCol w:w="1700"/>
      </w:tblGrid>
      <w:tr w:rsidR="00CC55ED" w:rsidRPr="00CC55ED" w14:paraId="1B23AED6" w14:textId="77777777" w:rsidTr="009B495A">
        <w:tc>
          <w:tcPr>
            <w:tcW w:w="833" w:type="pct"/>
          </w:tcPr>
          <w:p w14:paraId="62FC97D9" w14:textId="77777777" w:rsidR="00CC55ED" w:rsidRPr="00CC55ED" w:rsidRDefault="00CC55ED" w:rsidP="00CC55ED">
            <w:pPr>
              <w:jc w:val="center"/>
              <w:rPr>
                <w:rFonts w:ascii="Times New Roman" w:hAnsi="Times New Roman" w:cs="Times New Roman"/>
                <w:b/>
                <w:sz w:val="24"/>
                <w:szCs w:val="24"/>
                <w:lang w:val="en-GB"/>
              </w:rPr>
            </w:pPr>
            <w:r w:rsidRPr="00CC55ED">
              <w:rPr>
                <w:rFonts w:ascii="Times New Roman" w:hAnsi="Times New Roman" w:cs="Times New Roman"/>
                <w:b/>
                <w:sz w:val="24"/>
                <w:szCs w:val="24"/>
                <w:lang w:val="en-GB"/>
              </w:rPr>
              <w:t>1</w:t>
            </w:r>
          </w:p>
        </w:tc>
        <w:tc>
          <w:tcPr>
            <w:tcW w:w="833" w:type="pct"/>
          </w:tcPr>
          <w:p w14:paraId="0F5A3C4C" w14:textId="77777777" w:rsidR="00CC55ED" w:rsidRPr="00CC55ED" w:rsidRDefault="00CC55ED" w:rsidP="00CC55ED">
            <w:pPr>
              <w:jc w:val="center"/>
              <w:rPr>
                <w:rFonts w:ascii="Times New Roman" w:hAnsi="Times New Roman" w:cs="Times New Roman"/>
                <w:b/>
                <w:sz w:val="24"/>
                <w:szCs w:val="24"/>
                <w:lang w:val="en-GB"/>
              </w:rPr>
            </w:pPr>
            <w:r w:rsidRPr="00CC55ED">
              <w:rPr>
                <w:rFonts w:ascii="Times New Roman" w:hAnsi="Times New Roman" w:cs="Times New Roman"/>
                <w:b/>
                <w:sz w:val="24"/>
                <w:szCs w:val="24"/>
                <w:lang w:val="en-GB"/>
              </w:rPr>
              <w:t>2</w:t>
            </w:r>
          </w:p>
        </w:tc>
        <w:tc>
          <w:tcPr>
            <w:tcW w:w="834" w:type="pct"/>
          </w:tcPr>
          <w:p w14:paraId="13C7E8A2" w14:textId="77777777" w:rsidR="00CC55ED" w:rsidRPr="00CC55ED" w:rsidRDefault="00CC55ED" w:rsidP="00CC55ED">
            <w:pPr>
              <w:jc w:val="center"/>
              <w:rPr>
                <w:rFonts w:ascii="Times New Roman" w:hAnsi="Times New Roman" w:cs="Times New Roman"/>
                <w:b/>
                <w:sz w:val="24"/>
                <w:szCs w:val="24"/>
                <w:lang w:val="en-GB"/>
              </w:rPr>
            </w:pPr>
            <w:r w:rsidRPr="00CC55ED">
              <w:rPr>
                <w:rFonts w:ascii="Times New Roman" w:hAnsi="Times New Roman" w:cs="Times New Roman"/>
                <w:b/>
                <w:sz w:val="24"/>
                <w:szCs w:val="24"/>
                <w:lang w:val="en-GB"/>
              </w:rPr>
              <w:t>3</w:t>
            </w:r>
          </w:p>
        </w:tc>
        <w:tc>
          <w:tcPr>
            <w:tcW w:w="854" w:type="pct"/>
          </w:tcPr>
          <w:p w14:paraId="77344B17" w14:textId="77777777" w:rsidR="00CC55ED" w:rsidRPr="00CC55ED" w:rsidRDefault="00CC55ED" w:rsidP="00CC55ED">
            <w:pPr>
              <w:jc w:val="center"/>
              <w:rPr>
                <w:rFonts w:ascii="Times New Roman" w:hAnsi="Times New Roman" w:cs="Times New Roman"/>
                <w:b/>
                <w:sz w:val="24"/>
                <w:szCs w:val="24"/>
                <w:lang w:val="en-GB"/>
              </w:rPr>
            </w:pPr>
            <w:r w:rsidRPr="00CC55ED">
              <w:rPr>
                <w:rFonts w:ascii="Times New Roman" w:hAnsi="Times New Roman" w:cs="Times New Roman"/>
                <w:b/>
                <w:sz w:val="24"/>
                <w:szCs w:val="24"/>
                <w:lang w:val="en-GB"/>
              </w:rPr>
              <w:t>4</w:t>
            </w:r>
          </w:p>
        </w:tc>
        <w:tc>
          <w:tcPr>
            <w:tcW w:w="812" w:type="pct"/>
          </w:tcPr>
          <w:p w14:paraId="2C31B30F" w14:textId="77777777" w:rsidR="00CC55ED" w:rsidRPr="00CC55ED" w:rsidRDefault="00CC55ED" w:rsidP="00CC55ED">
            <w:pPr>
              <w:jc w:val="center"/>
              <w:rPr>
                <w:rFonts w:ascii="Times New Roman" w:hAnsi="Times New Roman" w:cs="Times New Roman"/>
                <w:b/>
                <w:sz w:val="24"/>
                <w:szCs w:val="24"/>
                <w:lang w:val="en-GB"/>
              </w:rPr>
            </w:pPr>
            <w:r w:rsidRPr="00CC55ED">
              <w:rPr>
                <w:rFonts w:ascii="Times New Roman" w:hAnsi="Times New Roman" w:cs="Times New Roman"/>
                <w:b/>
                <w:sz w:val="24"/>
                <w:szCs w:val="24"/>
                <w:lang w:val="en-GB"/>
              </w:rPr>
              <w:t>5</w:t>
            </w:r>
          </w:p>
        </w:tc>
        <w:tc>
          <w:tcPr>
            <w:tcW w:w="833" w:type="pct"/>
          </w:tcPr>
          <w:p w14:paraId="09AF0A1D" w14:textId="77777777" w:rsidR="00CC55ED" w:rsidRPr="00CC55ED" w:rsidRDefault="00CC55ED" w:rsidP="00CC55ED">
            <w:pPr>
              <w:jc w:val="center"/>
              <w:rPr>
                <w:rFonts w:ascii="Times New Roman" w:hAnsi="Times New Roman" w:cs="Times New Roman"/>
                <w:b/>
                <w:sz w:val="24"/>
                <w:szCs w:val="24"/>
                <w:lang w:val="en-GB"/>
              </w:rPr>
            </w:pPr>
            <w:r w:rsidRPr="00CC55ED">
              <w:rPr>
                <w:rFonts w:ascii="Times New Roman" w:hAnsi="Times New Roman" w:cs="Times New Roman"/>
                <w:b/>
                <w:sz w:val="24"/>
                <w:szCs w:val="24"/>
                <w:lang w:val="en-GB"/>
              </w:rPr>
              <w:t>6</w:t>
            </w:r>
          </w:p>
        </w:tc>
      </w:tr>
      <w:tr w:rsidR="00CC55ED" w:rsidRPr="00CC55ED" w14:paraId="294C8276" w14:textId="77777777" w:rsidTr="009B495A">
        <w:tc>
          <w:tcPr>
            <w:tcW w:w="833" w:type="pct"/>
          </w:tcPr>
          <w:p w14:paraId="42F71957" w14:textId="77777777" w:rsidR="00CC55ED" w:rsidRPr="00CC55ED" w:rsidRDefault="00CC55ED" w:rsidP="00CC55ED">
            <w:pPr>
              <w:jc w:val="center"/>
              <w:rPr>
                <w:rFonts w:ascii="Times New Roman" w:hAnsi="Times New Roman" w:cs="Times New Roman"/>
                <w:sz w:val="24"/>
                <w:szCs w:val="24"/>
              </w:rPr>
            </w:pPr>
          </w:p>
        </w:tc>
        <w:tc>
          <w:tcPr>
            <w:tcW w:w="833" w:type="pct"/>
          </w:tcPr>
          <w:p w14:paraId="1C93F107" w14:textId="77777777" w:rsidR="00CC55ED" w:rsidRPr="00CC55ED" w:rsidRDefault="00CC55ED" w:rsidP="00CC55ED">
            <w:pPr>
              <w:jc w:val="center"/>
              <w:rPr>
                <w:rFonts w:ascii="Times New Roman" w:hAnsi="Times New Roman" w:cs="Times New Roman"/>
                <w:sz w:val="24"/>
                <w:szCs w:val="24"/>
              </w:rPr>
            </w:pPr>
          </w:p>
        </w:tc>
        <w:tc>
          <w:tcPr>
            <w:tcW w:w="834" w:type="pct"/>
          </w:tcPr>
          <w:p w14:paraId="72926BE3" w14:textId="77777777" w:rsidR="00CC55ED" w:rsidRPr="00CC55ED" w:rsidRDefault="00CC55ED" w:rsidP="00CC55ED">
            <w:pPr>
              <w:jc w:val="center"/>
              <w:rPr>
                <w:rFonts w:ascii="Times New Roman" w:hAnsi="Times New Roman" w:cs="Times New Roman"/>
                <w:sz w:val="24"/>
                <w:szCs w:val="24"/>
              </w:rPr>
            </w:pPr>
          </w:p>
        </w:tc>
        <w:tc>
          <w:tcPr>
            <w:tcW w:w="854" w:type="pct"/>
          </w:tcPr>
          <w:p w14:paraId="7641D534" w14:textId="77777777" w:rsidR="00CC55ED" w:rsidRPr="00CC55ED" w:rsidRDefault="00CC55ED" w:rsidP="00CC55ED">
            <w:pPr>
              <w:rPr>
                <w:rFonts w:ascii="Times New Roman" w:hAnsi="Times New Roman" w:cs="Times New Roman"/>
                <w:sz w:val="24"/>
                <w:szCs w:val="24"/>
              </w:rPr>
            </w:pPr>
          </w:p>
        </w:tc>
        <w:tc>
          <w:tcPr>
            <w:tcW w:w="812" w:type="pct"/>
          </w:tcPr>
          <w:p w14:paraId="569D21E7" w14:textId="77777777" w:rsidR="00CC55ED" w:rsidRPr="00CC55ED" w:rsidRDefault="00CC55ED" w:rsidP="00CC55ED">
            <w:pPr>
              <w:jc w:val="center"/>
              <w:rPr>
                <w:rFonts w:ascii="Times New Roman" w:hAnsi="Times New Roman" w:cs="Times New Roman"/>
                <w:sz w:val="24"/>
                <w:szCs w:val="24"/>
              </w:rPr>
            </w:pPr>
          </w:p>
        </w:tc>
        <w:tc>
          <w:tcPr>
            <w:tcW w:w="833" w:type="pct"/>
          </w:tcPr>
          <w:p w14:paraId="652A780D" w14:textId="77777777" w:rsidR="00CC55ED" w:rsidRPr="00CC55ED" w:rsidRDefault="00CC55ED" w:rsidP="00CC55ED">
            <w:pPr>
              <w:jc w:val="center"/>
              <w:rPr>
                <w:rFonts w:ascii="Times New Roman" w:hAnsi="Times New Roman" w:cs="Times New Roman"/>
                <w:sz w:val="24"/>
                <w:szCs w:val="24"/>
              </w:rPr>
            </w:pPr>
          </w:p>
        </w:tc>
      </w:tr>
    </w:tbl>
    <w:p w14:paraId="7735A661" w14:textId="77777777" w:rsidR="00CC55ED" w:rsidRPr="001E0957" w:rsidRDefault="00CC55ED" w:rsidP="00CB6FA4">
      <w:pPr>
        <w:shd w:val="clear" w:color="auto" w:fill="FFFFFF"/>
        <w:spacing w:after="0" w:line="240" w:lineRule="auto"/>
        <w:rPr>
          <w:rFonts w:ascii="Times New Roman" w:eastAsia="Times New Roman" w:hAnsi="Times New Roman" w:cs="Times New Roman"/>
          <w:b/>
          <w:bCs/>
          <w:color w:val="000000"/>
          <w:sz w:val="28"/>
          <w:szCs w:val="28"/>
          <w:lang w:val="en-US" w:eastAsia="ru-RU"/>
        </w:rPr>
      </w:pPr>
    </w:p>
    <w:p w14:paraId="603CDC4F"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b/>
          <w:sz w:val="28"/>
          <w:szCs w:val="28"/>
          <w:lang w:val="en-US" w:eastAsia="ru-RU"/>
        </w:rPr>
        <w:t>Task 2. Choose the correct letter.</w:t>
      </w:r>
    </w:p>
    <w:p w14:paraId="19DCB352"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1. Are you interested ... working for him? </w:t>
      </w:r>
    </w:p>
    <w:p w14:paraId="42D8047D"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at,  b) in,  c) with,  d) of.</w:t>
      </w:r>
    </w:p>
    <w:p w14:paraId="743115FC"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2. ... in my class likes him.</w:t>
      </w:r>
    </w:p>
    <w:p w14:paraId="1A2557F0"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All,   b) All pupils,   c) All the pupils,  d) Everyone. </w:t>
      </w:r>
    </w:p>
    <w:p w14:paraId="25AB618A"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3. Jack left ... Paris last week. </w:t>
      </w:r>
    </w:p>
    <w:p w14:paraId="3AC9AC52"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in,  b) for,  c) from,  d) to.</w:t>
      </w:r>
    </w:p>
    <w:p w14:paraId="65E4A0AD"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4. They... yet.</w:t>
      </w:r>
    </w:p>
    <w:p w14:paraId="0EF4F35A"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didn't arrive,  b) haven't arrived,  c) hadn't arrived,  d) don't arrive.</w:t>
      </w:r>
    </w:p>
    <w:p w14:paraId="662889C0"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5. Turn right... the end of the street. </w:t>
      </w:r>
    </w:p>
    <w:p w14:paraId="3C398495"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at,  b) in,  c) to,  d) on.</w:t>
      </w:r>
    </w:p>
    <w:p w14:paraId="05A02F4F"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6. Nelly is ... at History than Jane but worse at French.</w:t>
      </w:r>
    </w:p>
    <w:p w14:paraId="6D43A1BE"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as good,  b) not so good,  c) better,  d) best.</w:t>
      </w:r>
    </w:p>
    <w:p w14:paraId="56A0F121"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smartTag w:uri="urn:schemas-microsoft-com:office:smarttags" w:element="metricconverter">
        <w:smartTagPr>
          <w:attr w:name="ProductID" w:val="7. A"/>
        </w:smartTagPr>
        <w:r w:rsidRPr="001E0957">
          <w:rPr>
            <w:rFonts w:ascii="Times New Roman" w:eastAsia="Times New Roman" w:hAnsi="Times New Roman" w:cs="Times New Roman"/>
            <w:sz w:val="28"/>
            <w:szCs w:val="28"/>
            <w:lang w:val="en-US" w:eastAsia="ru-RU"/>
          </w:rPr>
          <w:t>7. A</w:t>
        </w:r>
      </w:smartTag>
      <w:r w:rsidRPr="001E0957">
        <w:rPr>
          <w:rFonts w:ascii="Times New Roman" w:eastAsia="Times New Roman" w:hAnsi="Times New Roman" w:cs="Times New Roman"/>
          <w:sz w:val="28"/>
          <w:szCs w:val="28"/>
          <w:lang w:val="en-US" w:eastAsia="ru-RU"/>
        </w:rPr>
        <w:t xml:space="preserve"> young man asked if we ... students.</w:t>
      </w:r>
    </w:p>
    <w:p w14:paraId="774F699C"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are,  b) were,  c) have been,  d) shall be.</w:t>
      </w:r>
    </w:p>
    <w:p w14:paraId="3C9371B8"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8. I have asked some friends … for tea.</w:t>
      </w:r>
    </w:p>
    <w:p w14:paraId="7F7E76FB"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to go,  b) to stay,  c) to bring,  d) to drink.</w:t>
      </w:r>
    </w:p>
    <w:p w14:paraId="31A784E7"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9. Has he ... you of his decision?</w:t>
      </w:r>
    </w:p>
    <w:p w14:paraId="02A2665E"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talked,  b) said,  c) told,  d) spoke.</w:t>
      </w:r>
    </w:p>
    <w:p w14:paraId="2B3DCC76"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lastRenderedPageBreak/>
        <w:t xml:space="preserve">10. She made her husband ... the tree. </w:t>
      </w:r>
    </w:p>
    <w:p w14:paraId="7CD99A11"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to cut down,  b) cut down,  c) to have cut down,  d) cutting down.</w:t>
      </w:r>
    </w:p>
    <w:p w14:paraId="42F86ECB"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11. When I entered they ... to music.</w:t>
      </w:r>
    </w:p>
    <w:p w14:paraId="4FBF3BE2"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have listened,  b) were listened,  c) were listening,  d) listen.</w:t>
      </w:r>
    </w:p>
    <w:p w14:paraId="76693AA5"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12. She spoke to ... person at the party. </w:t>
      </w:r>
    </w:p>
    <w:p w14:paraId="3DFBBB36"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few,  b) a few,  c) every,  d) many.</w:t>
      </w:r>
    </w:p>
    <w:p w14:paraId="7D49D66A"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13. I ... glasses since I was a child.</w:t>
      </w:r>
    </w:p>
    <w:p w14:paraId="14B38B82"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wear,  b) am wearing,  c) have been wearing,  d) was wearing.</w:t>
      </w:r>
    </w:p>
    <w:p w14:paraId="46FBBC63"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14. They took a rest after they ... the yard. </w:t>
      </w:r>
    </w:p>
    <w:p w14:paraId="42770AB7"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had cleaned up,  b) were cleaning up,  c) would clean up,  d) have cleaned up.</w:t>
      </w:r>
    </w:p>
    <w:p w14:paraId="6BE2E5C5"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15. I knew I'd forgotten ... .</w:t>
      </w:r>
    </w:p>
    <w:p w14:paraId="7A95A7DB"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somewhere,  b) anywhere,  c) something,  d) anything.</w:t>
      </w:r>
    </w:p>
    <w:p w14:paraId="5A556EF9"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16. You usually have dinner at home, ... ?</w:t>
      </w:r>
    </w:p>
    <w:p w14:paraId="1A8F2E63"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do you,  b) don't you,  c) have you,  d) haven't you.</w:t>
      </w:r>
    </w:p>
    <w:p w14:paraId="01F33CF9"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17. The police haven't got ... information to catch the robber. </w:t>
      </w:r>
    </w:p>
    <w:p w14:paraId="6B76C7FD"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some,  b) enough,  c) another,  d) these.</w:t>
      </w:r>
    </w:p>
    <w:p w14:paraId="46E32335"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18. I haven't heard ... you.</w:t>
      </w:r>
    </w:p>
    <w:p w14:paraId="12CA8132"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anyone call,  b) anyone to call,  c) someone call,  d) someone to call.</w:t>
      </w:r>
    </w:p>
    <w:p w14:paraId="7DCB25F0"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19. The news you've brought ... much better than last time. </w:t>
      </w:r>
    </w:p>
    <w:p w14:paraId="757B7307"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is,  b) are,  c) have been,  d) were.</w:t>
      </w:r>
    </w:p>
    <w:p w14:paraId="1BF8C3B7"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20. I hope I've got ... mistakes in my test today. </w:t>
      </w:r>
    </w:p>
    <w:p w14:paraId="3178F3CF" w14:textId="77777777" w:rsidR="00CB6FA4" w:rsidRPr="001E0957" w:rsidRDefault="00CB6FA4" w:rsidP="00CB6FA4">
      <w:pPr>
        <w:spacing w:after="0" w:line="240" w:lineRule="auto"/>
        <w:ind w:left="-454" w:firstLine="454"/>
        <w:jc w:val="both"/>
        <w:rPr>
          <w:rFonts w:ascii="Times New Roman" w:eastAsia="Times New Roman" w:hAnsi="Times New Roman" w:cs="Times New Roman"/>
          <w:sz w:val="28"/>
          <w:szCs w:val="28"/>
          <w:lang w:val="en-US" w:eastAsia="ru-RU"/>
        </w:rPr>
      </w:pPr>
      <w:r w:rsidRPr="001E0957">
        <w:rPr>
          <w:rFonts w:ascii="Times New Roman" w:eastAsia="Times New Roman" w:hAnsi="Times New Roman" w:cs="Times New Roman"/>
          <w:sz w:val="28"/>
          <w:szCs w:val="28"/>
          <w:lang w:val="en-US" w:eastAsia="ru-RU"/>
        </w:rPr>
        <w:t xml:space="preserve">     a) little,  b) less,  c) fewer,  d) fewest.</w:t>
      </w:r>
    </w:p>
    <w:p w14:paraId="0CB72797" w14:textId="77777777" w:rsidR="001E0957" w:rsidRDefault="001E0957" w:rsidP="00CB6FA4">
      <w:pPr>
        <w:shd w:val="clear" w:color="auto" w:fill="FFFFFF"/>
        <w:spacing w:after="0" w:line="240" w:lineRule="auto"/>
        <w:rPr>
          <w:rFonts w:ascii="Times New Roman" w:eastAsia="Times New Roman" w:hAnsi="Times New Roman" w:cs="Times New Roman"/>
          <w:b/>
          <w:bCs/>
          <w:color w:val="000000"/>
          <w:sz w:val="28"/>
          <w:szCs w:val="28"/>
          <w:lang w:val="en-US" w:eastAsia="ru-RU"/>
        </w:rPr>
      </w:pPr>
    </w:p>
    <w:p w14:paraId="082E2C1C" w14:textId="02B4C968" w:rsidR="00CB6FA4" w:rsidRPr="001E0957" w:rsidRDefault="00CB6FA4" w:rsidP="00CB6FA4">
      <w:pPr>
        <w:shd w:val="clear" w:color="auto" w:fill="FFFFFF"/>
        <w:spacing w:after="0" w:line="240" w:lineRule="auto"/>
        <w:rPr>
          <w:rFonts w:ascii="Calibri" w:eastAsia="Times New Roman" w:hAnsi="Calibri" w:cs="Times New Roman"/>
          <w:color w:val="000000"/>
          <w:sz w:val="28"/>
          <w:szCs w:val="28"/>
          <w:lang w:eastAsia="ru-RU"/>
        </w:rPr>
      </w:pPr>
      <w:r w:rsidRPr="001E0957">
        <w:rPr>
          <w:rFonts w:ascii="Times New Roman" w:eastAsia="Times New Roman" w:hAnsi="Times New Roman" w:cs="Times New Roman"/>
          <w:b/>
          <w:bCs/>
          <w:color w:val="000000"/>
          <w:sz w:val="28"/>
          <w:szCs w:val="28"/>
          <w:lang w:val="en-US" w:eastAsia="ru-RU"/>
        </w:rPr>
        <w:t xml:space="preserve">Transfer your answer into the answer sheet! </w:t>
      </w:r>
      <w:r w:rsidRPr="001E0957">
        <w:rPr>
          <w:rFonts w:ascii="Times New Roman" w:eastAsia="Times New Roman" w:hAnsi="Times New Roman" w:cs="Times New Roman"/>
          <w:b/>
          <w:bCs/>
          <w:color w:val="000000"/>
          <w:sz w:val="28"/>
          <w:szCs w:val="28"/>
          <w:lang w:eastAsia="ru-RU"/>
        </w:rPr>
        <w:t>Перенеси свои ответы в бланк ответов</w:t>
      </w:r>
      <w:r w:rsidR="001E0957">
        <w:rPr>
          <w:rFonts w:ascii="Times New Roman" w:eastAsia="Times New Roman" w:hAnsi="Times New Roman" w:cs="Times New Roman"/>
          <w:b/>
          <w:bCs/>
          <w:color w:val="000000"/>
          <w:sz w:val="28"/>
          <w:szCs w:val="28"/>
          <w:lang w:eastAsia="ru-RU"/>
        </w:rPr>
        <w:t>.</w:t>
      </w:r>
    </w:p>
    <w:p w14:paraId="6E5EF4D4" w14:textId="77777777" w:rsidR="0008636E" w:rsidRPr="00102AB5" w:rsidRDefault="0008636E" w:rsidP="0008636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tbl>
      <w:tblPr>
        <w:tblStyle w:val="6"/>
        <w:tblW w:w="0" w:type="auto"/>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CC55ED" w:rsidRPr="00CC55ED" w14:paraId="20D5FBB9" w14:textId="77777777" w:rsidTr="009B495A">
        <w:tc>
          <w:tcPr>
            <w:tcW w:w="478" w:type="dxa"/>
          </w:tcPr>
          <w:p w14:paraId="4BE34DDE"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1</w:t>
            </w:r>
          </w:p>
        </w:tc>
        <w:tc>
          <w:tcPr>
            <w:tcW w:w="478" w:type="dxa"/>
          </w:tcPr>
          <w:p w14:paraId="6A2F2A5E"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2</w:t>
            </w:r>
          </w:p>
        </w:tc>
        <w:tc>
          <w:tcPr>
            <w:tcW w:w="478" w:type="dxa"/>
          </w:tcPr>
          <w:p w14:paraId="2E79477E"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3</w:t>
            </w:r>
          </w:p>
        </w:tc>
        <w:tc>
          <w:tcPr>
            <w:tcW w:w="478" w:type="dxa"/>
          </w:tcPr>
          <w:p w14:paraId="7DB88376"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4</w:t>
            </w:r>
          </w:p>
        </w:tc>
        <w:tc>
          <w:tcPr>
            <w:tcW w:w="478" w:type="dxa"/>
          </w:tcPr>
          <w:p w14:paraId="2A984C24"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5</w:t>
            </w:r>
          </w:p>
        </w:tc>
        <w:tc>
          <w:tcPr>
            <w:tcW w:w="478" w:type="dxa"/>
          </w:tcPr>
          <w:p w14:paraId="2FADC7BD"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6</w:t>
            </w:r>
          </w:p>
        </w:tc>
        <w:tc>
          <w:tcPr>
            <w:tcW w:w="478" w:type="dxa"/>
          </w:tcPr>
          <w:p w14:paraId="38D45C27"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7</w:t>
            </w:r>
          </w:p>
        </w:tc>
        <w:tc>
          <w:tcPr>
            <w:tcW w:w="478" w:type="dxa"/>
          </w:tcPr>
          <w:p w14:paraId="45E00A60"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8</w:t>
            </w:r>
          </w:p>
        </w:tc>
        <w:tc>
          <w:tcPr>
            <w:tcW w:w="478" w:type="dxa"/>
          </w:tcPr>
          <w:p w14:paraId="3EFAE648"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9</w:t>
            </w:r>
          </w:p>
        </w:tc>
        <w:tc>
          <w:tcPr>
            <w:tcW w:w="479" w:type="dxa"/>
          </w:tcPr>
          <w:p w14:paraId="3A613717"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10</w:t>
            </w:r>
          </w:p>
        </w:tc>
        <w:tc>
          <w:tcPr>
            <w:tcW w:w="479" w:type="dxa"/>
          </w:tcPr>
          <w:p w14:paraId="3E8B4C84"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11</w:t>
            </w:r>
          </w:p>
        </w:tc>
        <w:tc>
          <w:tcPr>
            <w:tcW w:w="479" w:type="dxa"/>
          </w:tcPr>
          <w:p w14:paraId="010331A8"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12</w:t>
            </w:r>
          </w:p>
        </w:tc>
        <w:tc>
          <w:tcPr>
            <w:tcW w:w="479" w:type="dxa"/>
          </w:tcPr>
          <w:p w14:paraId="7294BB5E"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13</w:t>
            </w:r>
          </w:p>
        </w:tc>
        <w:tc>
          <w:tcPr>
            <w:tcW w:w="479" w:type="dxa"/>
          </w:tcPr>
          <w:p w14:paraId="4EE4EDF9"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14</w:t>
            </w:r>
          </w:p>
        </w:tc>
        <w:tc>
          <w:tcPr>
            <w:tcW w:w="479" w:type="dxa"/>
          </w:tcPr>
          <w:p w14:paraId="3F8A5355"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15</w:t>
            </w:r>
          </w:p>
        </w:tc>
        <w:tc>
          <w:tcPr>
            <w:tcW w:w="479" w:type="dxa"/>
          </w:tcPr>
          <w:p w14:paraId="38ABB09B"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16</w:t>
            </w:r>
          </w:p>
        </w:tc>
        <w:tc>
          <w:tcPr>
            <w:tcW w:w="479" w:type="dxa"/>
          </w:tcPr>
          <w:p w14:paraId="2DA30426"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17</w:t>
            </w:r>
          </w:p>
        </w:tc>
        <w:tc>
          <w:tcPr>
            <w:tcW w:w="479" w:type="dxa"/>
          </w:tcPr>
          <w:p w14:paraId="61E2F77A"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18</w:t>
            </w:r>
          </w:p>
        </w:tc>
        <w:tc>
          <w:tcPr>
            <w:tcW w:w="479" w:type="dxa"/>
          </w:tcPr>
          <w:p w14:paraId="5B3CDCB5"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19</w:t>
            </w:r>
          </w:p>
        </w:tc>
        <w:tc>
          <w:tcPr>
            <w:tcW w:w="479" w:type="dxa"/>
          </w:tcPr>
          <w:p w14:paraId="48EC0058" w14:textId="77777777" w:rsidR="00CC55ED" w:rsidRPr="00CC55ED" w:rsidRDefault="00CC55ED" w:rsidP="00CC55ED">
            <w:pPr>
              <w:rPr>
                <w:rFonts w:ascii="Times New Roman" w:hAnsi="Times New Roman" w:cs="Times New Roman"/>
                <w:b/>
                <w:sz w:val="24"/>
                <w:szCs w:val="24"/>
              </w:rPr>
            </w:pPr>
            <w:r w:rsidRPr="00CC55ED">
              <w:rPr>
                <w:rFonts w:ascii="Times New Roman" w:hAnsi="Times New Roman" w:cs="Times New Roman"/>
                <w:b/>
                <w:sz w:val="24"/>
                <w:szCs w:val="24"/>
              </w:rPr>
              <w:t>20</w:t>
            </w:r>
          </w:p>
        </w:tc>
      </w:tr>
      <w:tr w:rsidR="00CC55ED" w:rsidRPr="00CC55ED" w14:paraId="13B8B5E2" w14:textId="77777777" w:rsidTr="009B495A">
        <w:tc>
          <w:tcPr>
            <w:tcW w:w="478" w:type="dxa"/>
          </w:tcPr>
          <w:p w14:paraId="4C26B42F" w14:textId="77777777" w:rsidR="00CC55ED" w:rsidRPr="00CC55ED" w:rsidRDefault="00CC55ED" w:rsidP="00CC55ED">
            <w:pPr>
              <w:rPr>
                <w:rFonts w:ascii="Calibri" w:hAnsi="Calibri" w:cs="Times New Roman"/>
                <w:b/>
                <w:sz w:val="28"/>
                <w:szCs w:val="28"/>
                <w:lang w:val="en-GB"/>
              </w:rPr>
            </w:pPr>
          </w:p>
        </w:tc>
        <w:tc>
          <w:tcPr>
            <w:tcW w:w="478" w:type="dxa"/>
          </w:tcPr>
          <w:p w14:paraId="03DB4FF6" w14:textId="77777777" w:rsidR="00CC55ED" w:rsidRPr="00CC55ED" w:rsidRDefault="00CC55ED" w:rsidP="00CC55ED">
            <w:pPr>
              <w:rPr>
                <w:rFonts w:ascii="Calibri" w:hAnsi="Calibri" w:cs="Times New Roman"/>
                <w:b/>
                <w:sz w:val="28"/>
                <w:szCs w:val="28"/>
                <w:lang w:val="en-GB"/>
              </w:rPr>
            </w:pPr>
          </w:p>
        </w:tc>
        <w:tc>
          <w:tcPr>
            <w:tcW w:w="478" w:type="dxa"/>
          </w:tcPr>
          <w:p w14:paraId="0F973E87" w14:textId="77777777" w:rsidR="00CC55ED" w:rsidRPr="00CC55ED" w:rsidRDefault="00CC55ED" w:rsidP="00CC55ED">
            <w:pPr>
              <w:rPr>
                <w:rFonts w:ascii="Calibri" w:hAnsi="Calibri" w:cs="Times New Roman"/>
                <w:b/>
                <w:sz w:val="28"/>
                <w:szCs w:val="28"/>
                <w:lang w:val="en-GB"/>
              </w:rPr>
            </w:pPr>
          </w:p>
        </w:tc>
        <w:tc>
          <w:tcPr>
            <w:tcW w:w="478" w:type="dxa"/>
          </w:tcPr>
          <w:p w14:paraId="38467053" w14:textId="77777777" w:rsidR="00CC55ED" w:rsidRPr="00CC55ED" w:rsidRDefault="00CC55ED" w:rsidP="00CC55ED">
            <w:pPr>
              <w:rPr>
                <w:rFonts w:ascii="Calibri" w:hAnsi="Calibri" w:cs="Times New Roman"/>
                <w:b/>
                <w:sz w:val="28"/>
                <w:szCs w:val="28"/>
                <w:lang w:val="en-GB"/>
              </w:rPr>
            </w:pPr>
          </w:p>
        </w:tc>
        <w:tc>
          <w:tcPr>
            <w:tcW w:w="478" w:type="dxa"/>
          </w:tcPr>
          <w:p w14:paraId="014FEB3C" w14:textId="77777777" w:rsidR="00CC55ED" w:rsidRPr="00CC55ED" w:rsidRDefault="00CC55ED" w:rsidP="00CC55ED">
            <w:pPr>
              <w:rPr>
                <w:rFonts w:ascii="Calibri" w:hAnsi="Calibri" w:cs="Times New Roman"/>
                <w:b/>
                <w:sz w:val="28"/>
                <w:szCs w:val="28"/>
                <w:lang w:val="en-GB"/>
              </w:rPr>
            </w:pPr>
          </w:p>
        </w:tc>
        <w:tc>
          <w:tcPr>
            <w:tcW w:w="478" w:type="dxa"/>
          </w:tcPr>
          <w:p w14:paraId="7200106B" w14:textId="77777777" w:rsidR="00CC55ED" w:rsidRPr="00CC55ED" w:rsidRDefault="00CC55ED" w:rsidP="00CC55ED">
            <w:pPr>
              <w:rPr>
                <w:rFonts w:ascii="Calibri" w:hAnsi="Calibri" w:cs="Times New Roman"/>
                <w:b/>
                <w:sz w:val="28"/>
                <w:szCs w:val="28"/>
                <w:lang w:val="en-GB"/>
              </w:rPr>
            </w:pPr>
          </w:p>
        </w:tc>
        <w:tc>
          <w:tcPr>
            <w:tcW w:w="478" w:type="dxa"/>
          </w:tcPr>
          <w:p w14:paraId="0782DED9" w14:textId="77777777" w:rsidR="00CC55ED" w:rsidRPr="00CC55ED" w:rsidRDefault="00CC55ED" w:rsidP="00CC55ED">
            <w:pPr>
              <w:rPr>
                <w:rFonts w:ascii="Calibri" w:hAnsi="Calibri" w:cs="Times New Roman"/>
                <w:b/>
                <w:sz w:val="28"/>
                <w:szCs w:val="28"/>
                <w:lang w:val="en-GB"/>
              </w:rPr>
            </w:pPr>
          </w:p>
        </w:tc>
        <w:tc>
          <w:tcPr>
            <w:tcW w:w="478" w:type="dxa"/>
          </w:tcPr>
          <w:p w14:paraId="42ABE128" w14:textId="77777777" w:rsidR="00CC55ED" w:rsidRPr="00CC55ED" w:rsidRDefault="00CC55ED" w:rsidP="00CC55ED">
            <w:pPr>
              <w:rPr>
                <w:rFonts w:ascii="Calibri" w:hAnsi="Calibri" w:cs="Times New Roman"/>
                <w:b/>
                <w:sz w:val="28"/>
                <w:szCs w:val="28"/>
                <w:lang w:val="en-GB"/>
              </w:rPr>
            </w:pPr>
          </w:p>
        </w:tc>
        <w:tc>
          <w:tcPr>
            <w:tcW w:w="478" w:type="dxa"/>
          </w:tcPr>
          <w:p w14:paraId="56E98975" w14:textId="77777777" w:rsidR="00CC55ED" w:rsidRPr="00CC55ED" w:rsidRDefault="00CC55ED" w:rsidP="00CC55ED">
            <w:pPr>
              <w:rPr>
                <w:rFonts w:ascii="Calibri" w:hAnsi="Calibri" w:cs="Times New Roman"/>
                <w:b/>
                <w:sz w:val="28"/>
                <w:szCs w:val="28"/>
                <w:lang w:val="en-GB"/>
              </w:rPr>
            </w:pPr>
          </w:p>
        </w:tc>
        <w:tc>
          <w:tcPr>
            <w:tcW w:w="479" w:type="dxa"/>
          </w:tcPr>
          <w:p w14:paraId="584B23BF" w14:textId="77777777" w:rsidR="00CC55ED" w:rsidRPr="00CC55ED" w:rsidRDefault="00CC55ED" w:rsidP="00CC55ED">
            <w:pPr>
              <w:rPr>
                <w:rFonts w:ascii="Calibri" w:hAnsi="Calibri" w:cs="Times New Roman"/>
                <w:b/>
                <w:sz w:val="28"/>
                <w:szCs w:val="28"/>
                <w:lang w:val="en-GB"/>
              </w:rPr>
            </w:pPr>
          </w:p>
        </w:tc>
        <w:tc>
          <w:tcPr>
            <w:tcW w:w="479" w:type="dxa"/>
          </w:tcPr>
          <w:p w14:paraId="55A732D9" w14:textId="77777777" w:rsidR="00CC55ED" w:rsidRPr="00CC55ED" w:rsidRDefault="00CC55ED" w:rsidP="00CC55ED">
            <w:pPr>
              <w:rPr>
                <w:rFonts w:ascii="Calibri" w:hAnsi="Calibri" w:cs="Times New Roman"/>
                <w:b/>
                <w:sz w:val="28"/>
                <w:szCs w:val="28"/>
                <w:lang w:val="en-GB"/>
              </w:rPr>
            </w:pPr>
          </w:p>
        </w:tc>
        <w:tc>
          <w:tcPr>
            <w:tcW w:w="479" w:type="dxa"/>
          </w:tcPr>
          <w:p w14:paraId="0A568E38" w14:textId="77777777" w:rsidR="00CC55ED" w:rsidRPr="00CC55ED" w:rsidRDefault="00CC55ED" w:rsidP="00CC55ED">
            <w:pPr>
              <w:rPr>
                <w:rFonts w:ascii="Calibri" w:hAnsi="Calibri" w:cs="Times New Roman"/>
                <w:b/>
                <w:sz w:val="28"/>
                <w:szCs w:val="28"/>
                <w:lang w:val="en-GB"/>
              </w:rPr>
            </w:pPr>
          </w:p>
        </w:tc>
        <w:tc>
          <w:tcPr>
            <w:tcW w:w="479" w:type="dxa"/>
          </w:tcPr>
          <w:p w14:paraId="359AB696" w14:textId="77777777" w:rsidR="00CC55ED" w:rsidRPr="00CC55ED" w:rsidRDefault="00CC55ED" w:rsidP="00CC55ED">
            <w:pPr>
              <w:rPr>
                <w:rFonts w:ascii="Calibri" w:hAnsi="Calibri" w:cs="Times New Roman"/>
                <w:b/>
                <w:sz w:val="28"/>
                <w:szCs w:val="28"/>
                <w:lang w:val="en-GB"/>
              </w:rPr>
            </w:pPr>
          </w:p>
        </w:tc>
        <w:tc>
          <w:tcPr>
            <w:tcW w:w="479" w:type="dxa"/>
          </w:tcPr>
          <w:p w14:paraId="0B5B73D5" w14:textId="77777777" w:rsidR="00CC55ED" w:rsidRPr="00CC55ED" w:rsidRDefault="00CC55ED" w:rsidP="00CC55ED">
            <w:pPr>
              <w:rPr>
                <w:rFonts w:ascii="Calibri" w:hAnsi="Calibri" w:cs="Times New Roman"/>
                <w:b/>
                <w:sz w:val="28"/>
                <w:szCs w:val="28"/>
                <w:lang w:val="en-GB"/>
              </w:rPr>
            </w:pPr>
          </w:p>
        </w:tc>
        <w:tc>
          <w:tcPr>
            <w:tcW w:w="479" w:type="dxa"/>
          </w:tcPr>
          <w:p w14:paraId="4E7775F7" w14:textId="77777777" w:rsidR="00CC55ED" w:rsidRPr="00CC55ED" w:rsidRDefault="00CC55ED" w:rsidP="00CC55ED">
            <w:pPr>
              <w:rPr>
                <w:rFonts w:ascii="Calibri" w:hAnsi="Calibri" w:cs="Times New Roman"/>
                <w:b/>
                <w:sz w:val="28"/>
                <w:szCs w:val="28"/>
                <w:lang w:val="en-GB"/>
              </w:rPr>
            </w:pPr>
          </w:p>
        </w:tc>
        <w:tc>
          <w:tcPr>
            <w:tcW w:w="479" w:type="dxa"/>
          </w:tcPr>
          <w:p w14:paraId="57F5586D" w14:textId="77777777" w:rsidR="00CC55ED" w:rsidRPr="00CC55ED" w:rsidRDefault="00CC55ED" w:rsidP="00CC55ED">
            <w:pPr>
              <w:rPr>
                <w:rFonts w:ascii="Calibri" w:hAnsi="Calibri" w:cs="Times New Roman"/>
                <w:b/>
                <w:sz w:val="28"/>
                <w:szCs w:val="28"/>
                <w:lang w:val="en-GB"/>
              </w:rPr>
            </w:pPr>
          </w:p>
        </w:tc>
        <w:tc>
          <w:tcPr>
            <w:tcW w:w="479" w:type="dxa"/>
          </w:tcPr>
          <w:p w14:paraId="7A4E2350" w14:textId="77777777" w:rsidR="00CC55ED" w:rsidRPr="00CC55ED" w:rsidRDefault="00CC55ED" w:rsidP="00CC55ED">
            <w:pPr>
              <w:rPr>
                <w:rFonts w:ascii="Calibri" w:hAnsi="Calibri" w:cs="Times New Roman"/>
                <w:b/>
                <w:sz w:val="28"/>
                <w:szCs w:val="28"/>
                <w:lang w:val="en-GB"/>
              </w:rPr>
            </w:pPr>
          </w:p>
        </w:tc>
        <w:tc>
          <w:tcPr>
            <w:tcW w:w="479" w:type="dxa"/>
          </w:tcPr>
          <w:p w14:paraId="22ADAC79" w14:textId="77777777" w:rsidR="00CC55ED" w:rsidRPr="00CC55ED" w:rsidRDefault="00CC55ED" w:rsidP="00CC55ED">
            <w:pPr>
              <w:rPr>
                <w:rFonts w:ascii="Calibri" w:hAnsi="Calibri" w:cs="Times New Roman"/>
                <w:b/>
                <w:sz w:val="28"/>
                <w:szCs w:val="28"/>
                <w:lang w:val="en-GB"/>
              </w:rPr>
            </w:pPr>
          </w:p>
        </w:tc>
        <w:tc>
          <w:tcPr>
            <w:tcW w:w="479" w:type="dxa"/>
          </w:tcPr>
          <w:p w14:paraId="7BBE73E5" w14:textId="77777777" w:rsidR="00CC55ED" w:rsidRPr="00CC55ED" w:rsidRDefault="00CC55ED" w:rsidP="00CC55ED">
            <w:pPr>
              <w:rPr>
                <w:rFonts w:ascii="Calibri" w:hAnsi="Calibri" w:cs="Times New Roman"/>
                <w:b/>
                <w:sz w:val="28"/>
                <w:szCs w:val="28"/>
                <w:lang w:val="en-GB"/>
              </w:rPr>
            </w:pPr>
          </w:p>
        </w:tc>
        <w:tc>
          <w:tcPr>
            <w:tcW w:w="479" w:type="dxa"/>
          </w:tcPr>
          <w:p w14:paraId="54712581" w14:textId="77777777" w:rsidR="00CC55ED" w:rsidRPr="00CC55ED" w:rsidRDefault="00CC55ED" w:rsidP="00CC55ED">
            <w:pPr>
              <w:rPr>
                <w:rFonts w:ascii="Calibri" w:hAnsi="Calibri" w:cs="Times New Roman"/>
                <w:b/>
                <w:sz w:val="28"/>
                <w:szCs w:val="28"/>
                <w:lang w:val="en-GB"/>
              </w:rPr>
            </w:pPr>
          </w:p>
        </w:tc>
      </w:tr>
    </w:tbl>
    <w:p w14:paraId="302667C9" w14:textId="77777777" w:rsidR="00CC55ED" w:rsidRDefault="00CC55ED" w:rsidP="00CC55ED">
      <w:pPr>
        <w:shd w:val="clear" w:color="auto" w:fill="FFFFFF"/>
        <w:spacing w:after="0" w:line="240" w:lineRule="auto"/>
        <w:rPr>
          <w:rFonts w:ascii="Times New Roman" w:eastAsia="Times New Roman" w:hAnsi="Times New Roman" w:cs="Times New Roman"/>
          <w:b/>
          <w:bCs/>
          <w:color w:val="000000"/>
          <w:sz w:val="24"/>
          <w:szCs w:val="24"/>
          <w:lang w:val="en-US" w:eastAsia="ru-RU"/>
        </w:rPr>
      </w:pPr>
    </w:p>
    <w:p w14:paraId="5725B622" w14:textId="77777777" w:rsidR="0008636E" w:rsidRPr="0008636E" w:rsidRDefault="0008636E" w:rsidP="0008636E">
      <w:pPr>
        <w:shd w:val="clear" w:color="auto" w:fill="FFFFFF"/>
        <w:spacing w:after="0" w:line="240" w:lineRule="auto"/>
        <w:jc w:val="center"/>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t xml:space="preserve">PART </w:t>
      </w:r>
      <w:r w:rsidRPr="0008636E">
        <w:rPr>
          <w:rFonts w:ascii="Times New Roman" w:eastAsia="Times New Roman" w:hAnsi="Times New Roman" w:cs="Times New Roman"/>
          <w:b/>
          <w:bCs/>
          <w:color w:val="000000"/>
          <w:sz w:val="24"/>
          <w:szCs w:val="24"/>
          <w:lang w:val="en-US" w:eastAsia="ru-RU"/>
        </w:rPr>
        <w:t>4</w:t>
      </w:r>
    </w:p>
    <w:p w14:paraId="5CC921DF" w14:textId="77777777" w:rsidR="00CB6FA4" w:rsidRPr="0008636E" w:rsidRDefault="0008636E" w:rsidP="0008636E">
      <w:pPr>
        <w:jc w:val="center"/>
        <w:rPr>
          <w:rFonts w:ascii="Times New Roman" w:eastAsia="Times New Roman" w:hAnsi="Times New Roman" w:cs="Times New Roman"/>
          <w:b/>
          <w:sz w:val="24"/>
          <w:szCs w:val="24"/>
          <w:lang w:val="en-US" w:eastAsia="ru-RU"/>
        </w:rPr>
      </w:pPr>
      <w:r w:rsidRPr="0008636E">
        <w:rPr>
          <w:rFonts w:ascii="Times New Roman" w:eastAsia="Times New Roman" w:hAnsi="Times New Roman" w:cs="Times New Roman"/>
          <w:b/>
          <w:sz w:val="24"/>
          <w:szCs w:val="24"/>
          <w:lang w:val="en-US" w:eastAsia="ru-RU"/>
        </w:rPr>
        <w:t>Writing</w:t>
      </w:r>
    </w:p>
    <w:p w14:paraId="2B255AF4" w14:textId="3E4F444C" w:rsidR="0008636E" w:rsidRPr="001E0957" w:rsidRDefault="001E0957" w:rsidP="0008636E">
      <w:pPr>
        <w:jc w:val="center"/>
        <w:rPr>
          <w:rFonts w:ascii="Times New Roman" w:eastAsia="Times New Roman" w:hAnsi="Times New Roman" w:cs="Times New Roman"/>
          <w:sz w:val="28"/>
          <w:szCs w:val="28"/>
          <w:lang w:eastAsia="ru-RU"/>
        </w:rPr>
      </w:pPr>
      <w:r w:rsidRPr="001E0957">
        <w:rPr>
          <w:rFonts w:ascii="Times New Roman" w:eastAsia="Times New Roman" w:hAnsi="Times New Roman" w:cs="Times New Roman"/>
          <w:sz w:val="28"/>
          <w:szCs w:val="28"/>
          <w:lang w:val="en-US" w:eastAsia="ru-RU"/>
        </w:rPr>
        <w:t>Writing Time</w:t>
      </w:r>
      <w:r w:rsidR="0078606A" w:rsidRPr="001E0957">
        <w:rPr>
          <w:rFonts w:ascii="Times New Roman" w:eastAsia="Times New Roman" w:hAnsi="Times New Roman" w:cs="Times New Roman"/>
          <w:sz w:val="28"/>
          <w:szCs w:val="28"/>
          <w:lang w:val="en-US" w:eastAsia="ru-RU"/>
        </w:rPr>
        <w:t xml:space="preserve">: 30 minutes </w:t>
      </w:r>
      <w:r w:rsidR="0008636E" w:rsidRPr="001E0957">
        <w:rPr>
          <w:rFonts w:ascii="Times New Roman" w:eastAsia="Times New Roman" w:hAnsi="Times New Roman" w:cs="Times New Roman"/>
          <w:sz w:val="28"/>
          <w:szCs w:val="28"/>
          <w:lang w:val="en-US" w:eastAsia="ru-RU"/>
        </w:rPr>
        <w:t xml:space="preserve"> </w:t>
      </w:r>
    </w:p>
    <w:p w14:paraId="531F0E8B" w14:textId="77777777" w:rsidR="00636C5F" w:rsidRPr="001E0957" w:rsidRDefault="00636C5F" w:rsidP="00636C5F">
      <w:pPr>
        <w:spacing w:after="0" w:line="240" w:lineRule="auto"/>
        <w:ind w:firstLine="468"/>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You have 30 minutes to do this task. You have received a letter from your English-speaking pen friend, Ben.</w:t>
      </w:r>
    </w:p>
    <w:tbl>
      <w:tblPr>
        <w:tblW w:w="10200" w:type="dxa"/>
        <w:jc w:val="center"/>
        <w:tblCellMar>
          <w:top w:w="15" w:type="dxa"/>
          <w:left w:w="15" w:type="dxa"/>
          <w:bottom w:w="15" w:type="dxa"/>
          <w:right w:w="15" w:type="dxa"/>
        </w:tblCellMar>
        <w:tblLook w:val="04A0" w:firstRow="1" w:lastRow="0" w:firstColumn="1" w:lastColumn="0" w:noHBand="0" w:noVBand="1"/>
      </w:tblPr>
      <w:tblGrid>
        <w:gridCol w:w="10200"/>
      </w:tblGrid>
      <w:tr w:rsidR="00636C5F" w:rsidRPr="001E0957" w14:paraId="0533917D" w14:textId="77777777" w:rsidTr="00B4527D">
        <w:trPr>
          <w:jc w:val="center"/>
        </w:trPr>
        <w:tc>
          <w:tcPr>
            <w:tcW w:w="0" w:type="auto"/>
            <w:tcBorders>
              <w:top w:val="nil"/>
              <w:left w:val="nil"/>
              <w:bottom w:val="nil"/>
              <w:right w:val="nil"/>
            </w:tcBorders>
            <w:tcMar>
              <w:top w:w="75" w:type="dxa"/>
              <w:left w:w="75" w:type="dxa"/>
              <w:bottom w:w="75" w:type="dxa"/>
              <w:right w:w="75" w:type="dxa"/>
            </w:tcMar>
            <w:vAlign w:val="center"/>
            <w:hideMark/>
          </w:tcPr>
          <w:p w14:paraId="18E4C8CA" w14:textId="16028D58" w:rsidR="00636C5F" w:rsidRPr="001E0957" w:rsidRDefault="00636C5F" w:rsidP="00636C5F">
            <w:pPr>
              <w:spacing w:after="0" w:line="240" w:lineRule="auto"/>
              <w:ind w:firstLine="468"/>
              <w:rPr>
                <w:rFonts w:ascii="Times New Roman" w:eastAsia="Times New Roman" w:hAnsi="Times New Roman" w:cs="Times New Roman"/>
                <w:i/>
                <w:iCs/>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 </w:t>
            </w:r>
            <w:r w:rsidRPr="001E0957">
              <w:rPr>
                <w:rFonts w:ascii="Times New Roman" w:eastAsia="Times New Roman" w:hAnsi="Times New Roman" w:cs="Times New Roman"/>
                <w:i/>
                <w:iCs/>
                <w:color w:val="000000"/>
                <w:sz w:val="28"/>
                <w:szCs w:val="28"/>
                <w:lang w:val="en-US" w:eastAsia="ru-RU"/>
              </w:rPr>
              <w:t>…I’ve just been to Australia. I saw kangaroos and koalas! I even learned surfing at one of the Australian beaches! That was unbelievable! I definitely want to go there again!</w:t>
            </w:r>
          </w:p>
          <w:p w14:paraId="1BF79C4A" w14:textId="77777777" w:rsidR="00636C5F" w:rsidRPr="001E0957" w:rsidRDefault="00636C5F" w:rsidP="00636C5F">
            <w:pPr>
              <w:spacing w:after="0" w:line="240" w:lineRule="auto"/>
              <w:ind w:firstLine="468"/>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i/>
                <w:iCs/>
                <w:color w:val="000000"/>
                <w:sz w:val="28"/>
                <w:szCs w:val="28"/>
                <w:lang w:val="en-US" w:eastAsia="ru-RU"/>
              </w:rPr>
              <w:t>…Where did you spend your last summer? What did you like most about it? Which country would you like to visit one day, why? …</w:t>
            </w:r>
          </w:p>
        </w:tc>
      </w:tr>
    </w:tbl>
    <w:p w14:paraId="73D42387" w14:textId="77777777" w:rsidR="00636C5F" w:rsidRPr="001E0957" w:rsidRDefault="00636C5F" w:rsidP="00636C5F">
      <w:pPr>
        <w:spacing w:after="0" w:line="240" w:lineRule="auto"/>
        <w:ind w:firstLine="468"/>
        <w:jc w:val="both"/>
        <w:rPr>
          <w:rFonts w:ascii="Times New Roman" w:eastAsia="Times New Roman" w:hAnsi="Times New Roman" w:cs="Times New Roman"/>
          <w:color w:val="000000"/>
          <w:sz w:val="28"/>
          <w:szCs w:val="28"/>
          <w:lang w:val="en-US" w:eastAsia="ru-RU"/>
        </w:rPr>
      </w:pPr>
      <w:r w:rsidRPr="001E0957">
        <w:rPr>
          <w:rFonts w:ascii="Times New Roman" w:eastAsia="Times New Roman" w:hAnsi="Times New Roman" w:cs="Times New Roman"/>
          <w:color w:val="000000"/>
          <w:sz w:val="28"/>
          <w:szCs w:val="28"/>
          <w:lang w:val="en-US" w:eastAsia="ru-RU"/>
        </w:rPr>
        <w:t>Write him a letter and answer his 3 questions. Write 100–120 words. Remember the rules of letter writing.</w:t>
      </w:r>
    </w:p>
    <w:sectPr w:rsidR="00636C5F" w:rsidRPr="001E09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738D"/>
    <w:rsid w:val="0008636E"/>
    <w:rsid w:val="00102AB5"/>
    <w:rsid w:val="001A3CE6"/>
    <w:rsid w:val="001E0957"/>
    <w:rsid w:val="00636C5F"/>
    <w:rsid w:val="0078606A"/>
    <w:rsid w:val="00AA738D"/>
    <w:rsid w:val="00BE2108"/>
    <w:rsid w:val="00CB6FA4"/>
    <w:rsid w:val="00CC55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1"/>
    <o:shapelayout v:ext="edit">
      <o:idmap v:ext="edit" data="1"/>
    </o:shapelayout>
  </w:shapeDefaults>
  <w:decimalSymbol w:val=","/>
  <w:listSeparator w:val=";"/>
  <w14:docId w14:val="7602EA32"/>
  <w15:docId w15:val="{9ABE3358-1A70-4D7E-9E3C-7BC931F8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rsid w:val="00CB6FA4"/>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CB6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rsid w:val="00CC55E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rsid w:val="00CC55E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Сетка таблицы4"/>
    <w:basedOn w:val="a1"/>
    <w:next w:val="a3"/>
    <w:rsid w:val="00CC55E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3"/>
    <w:rsid w:val="00CC55E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3"/>
    <w:rsid w:val="00CC55E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4.xml"/><Relationship Id="rId3" Type="http://schemas.openxmlformats.org/officeDocument/2006/relationships/webSettings" Target="webSettings.xml"/><Relationship Id="rId7" Type="http://schemas.openxmlformats.org/officeDocument/2006/relationships/control" Target="activeX/activeX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ntrol" Target="activeX/activeX2.xml"/><Relationship Id="rId11" Type="http://schemas.openxmlformats.org/officeDocument/2006/relationships/theme" Target="theme/theme1.xml"/><Relationship Id="rId5" Type="http://schemas.openxmlformats.org/officeDocument/2006/relationships/control" Target="activeX/activeX1.xml"/><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control" Target="activeX/activeX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1559</Words>
  <Characters>8889</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6</cp:revision>
  <dcterms:created xsi:type="dcterms:W3CDTF">2023-09-04T18:05:00Z</dcterms:created>
  <dcterms:modified xsi:type="dcterms:W3CDTF">2023-09-13T11:40:00Z</dcterms:modified>
</cp:coreProperties>
</file>